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59" w:rsidRPr="00A934C7" w:rsidRDefault="00101759" w:rsidP="00D6033D">
      <w:pPr>
        <w:spacing w:after="0"/>
        <w:jc w:val="center"/>
        <w:rPr>
          <w:rFonts w:ascii="Times New Roman" w:hAnsi="Times New Roman" w:cs="Times New Roman"/>
        </w:rPr>
      </w:pPr>
      <w:r w:rsidRPr="00A934C7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101759" w:rsidRPr="00A934C7" w:rsidRDefault="00101759" w:rsidP="00D603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934C7">
        <w:rPr>
          <w:rFonts w:ascii="Times New Roman" w:hAnsi="Times New Roman" w:cs="Times New Roman"/>
        </w:rPr>
        <w:t xml:space="preserve">«Детский сад общеразвивающего вида № 1 с приоритетным осуществлением деятельности </w:t>
      </w:r>
    </w:p>
    <w:p w:rsidR="00101759" w:rsidRPr="00A934C7" w:rsidRDefault="00101759" w:rsidP="00D603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934C7">
        <w:rPr>
          <w:rFonts w:ascii="Times New Roman" w:hAnsi="Times New Roman" w:cs="Times New Roman"/>
        </w:rPr>
        <w:t xml:space="preserve">по художественно-эстетическому направлению развития воспитанников» </w:t>
      </w:r>
    </w:p>
    <w:p w:rsidR="00101759" w:rsidRPr="00A934C7" w:rsidRDefault="00101759" w:rsidP="00D603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934C7">
        <w:rPr>
          <w:rFonts w:ascii="Times New Roman" w:hAnsi="Times New Roman" w:cs="Times New Roman"/>
        </w:rPr>
        <w:t>городского округа Красноуфимск Свердловской области</w:t>
      </w:r>
    </w:p>
    <w:p w:rsidR="00101759" w:rsidRPr="007B70B0" w:rsidRDefault="00101759" w:rsidP="00D603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623300, Свердловская область, г. Красноуфимск, у</w:t>
      </w:r>
      <w:r w:rsidR="00F0239B">
        <w:rPr>
          <w:rFonts w:ascii="Times New Roman" w:hAnsi="Times New Roman" w:cs="Times New Roman"/>
          <w:sz w:val="16"/>
          <w:szCs w:val="16"/>
        </w:rPr>
        <w:t>л. Свободы, 44, тел.: (834394) 5-01-31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B70B0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7B70B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sad</w:t>
      </w:r>
      <w:r w:rsidRPr="007B70B0">
        <w:rPr>
          <w:rFonts w:ascii="Times New Roman" w:hAnsi="Times New Roman" w:cs="Times New Roman"/>
          <w:sz w:val="16"/>
          <w:szCs w:val="16"/>
        </w:rPr>
        <w:t>-1@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7B70B0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tbl>
      <w:tblPr>
        <w:tblStyle w:val="a6"/>
        <w:tblW w:w="18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072"/>
      </w:tblGrid>
      <w:tr w:rsidR="00017E11" w:rsidRPr="00D80B92" w:rsidTr="00017E11">
        <w:trPr>
          <w:trHeight w:val="2312"/>
        </w:trPr>
        <w:tc>
          <w:tcPr>
            <w:tcW w:w="9464" w:type="dxa"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E11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017E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17E11" w:rsidRPr="00017E11" w:rsidRDefault="007C7D4E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17E11" w:rsidRPr="00017E11" w:rsidRDefault="00F35B1C" w:rsidP="007C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C7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D4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7E11" w:rsidRPr="00017E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72" w:type="dxa"/>
          </w:tcPr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Утверждена:</w:t>
            </w:r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1">
              <w:rPr>
                <w:rFonts w:ascii="Times New Roman" w:hAnsi="Times New Roman" w:cs="Times New Roman"/>
                <w:sz w:val="24"/>
                <w:szCs w:val="24"/>
              </w:rPr>
              <w:t>Заведующий МАДОУ детский сад 1</w:t>
            </w:r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F30A9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F30A9">
              <w:rPr>
                <w:rFonts w:ascii="Times New Roman" w:hAnsi="Times New Roman" w:cs="Times New Roman"/>
                <w:sz w:val="24"/>
                <w:szCs w:val="24"/>
              </w:rPr>
              <w:t>Корекова</w:t>
            </w:r>
            <w:proofErr w:type="spellEnd"/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1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C7D4E">
              <w:rPr>
                <w:rFonts w:ascii="Times New Roman" w:hAnsi="Times New Roman" w:cs="Times New Roman"/>
                <w:sz w:val="24"/>
                <w:szCs w:val="24"/>
              </w:rPr>
              <w:t xml:space="preserve"> 165-ОД </w:t>
            </w:r>
            <w:r w:rsidR="00F35B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7D4E">
              <w:rPr>
                <w:rFonts w:ascii="Times New Roman" w:hAnsi="Times New Roman" w:cs="Times New Roman"/>
                <w:sz w:val="24"/>
                <w:szCs w:val="24"/>
              </w:rPr>
              <w:t>«30» августа 2022</w:t>
            </w:r>
            <w:r w:rsidR="007C7D4E" w:rsidRPr="00017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C7D4E" w:rsidRPr="0001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11" w:rsidRPr="00017E11" w:rsidRDefault="00017E11" w:rsidP="000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59" w:rsidRPr="00655DFA" w:rsidRDefault="00101759" w:rsidP="00D6033D">
      <w:pPr>
        <w:jc w:val="center"/>
        <w:rPr>
          <w:rFonts w:ascii="Times New Roman" w:hAnsi="Times New Roman" w:cs="Times New Roman"/>
          <w:sz w:val="40"/>
          <w:szCs w:val="40"/>
        </w:rPr>
      </w:pPr>
      <w:r w:rsidRPr="00655DFA">
        <w:rPr>
          <w:rFonts w:ascii="Times New Roman" w:hAnsi="Times New Roman" w:cs="Times New Roman"/>
          <w:sz w:val="40"/>
          <w:szCs w:val="40"/>
        </w:rPr>
        <w:t>Программа дополнительного образования</w:t>
      </w:r>
    </w:p>
    <w:p w:rsidR="00101759" w:rsidRPr="00A934C7" w:rsidRDefault="00F0239B" w:rsidP="00D603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дош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кольного возраста 4</w:t>
      </w:r>
      <w:r w:rsidR="00101759" w:rsidRPr="00A934C7">
        <w:rPr>
          <w:rFonts w:ascii="Times New Roman" w:hAnsi="Times New Roman" w:cs="Times New Roman"/>
          <w:sz w:val="40"/>
          <w:szCs w:val="40"/>
        </w:rPr>
        <w:t>-7 лет</w:t>
      </w:r>
    </w:p>
    <w:p w:rsidR="00101759" w:rsidRPr="00801551" w:rsidRDefault="00BB5FEF" w:rsidP="00D603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 чего начинается Р</w:t>
      </w:r>
      <w:r w:rsidR="00801551" w:rsidRPr="00801551">
        <w:rPr>
          <w:rFonts w:ascii="Times New Roman" w:hAnsi="Times New Roman" w:cs="Times New Roman"/>
          <w:sz w:val="40"/>
          <w:szCs w:val="40"/>
        </w:rPr>
        <w:t>одина</w:t>
      </w:r>
      <w:r w:rsidR="00101759" w:rsidRPr="00801551">
        <w:rPr>
          <w:rFonts w:ascii="Times New Roman" w:hAnsi="Times New Roman" w:cs="Times New Roman"/>
          <w:sz w:val="40"/>
          <w:szCs w:val="40"/>
        </w:rPr>
        <w:t>»</w:t>
      </w:r>
    </w:p>
    <w:p w:rsidR="00101759" w:rsidRDefault="00101759" w:rsidP="00D6033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70B0">
        <w:rPr>
          <w:rFonts w:ascii="Times New Roman" w:hAnsi="Times New Roman" w:cs="Times New Roman"/>
          <w:sz w:val="32"/>
          <w:szCs w:val="32"/>
        </w:rPr>
        <w:t>(Срок</w:t>
      </w:r>
      <w:r w:rsidR="00F0239B">
        <w:rPr>
          <w:rFonts w:ascii="Times New Roman" w:hAnsi="Times New Roman" w:cs="Times New Roman"/>
          <w:sz w:val="32"/>
          <w:szCs w:val="32"/>
        </w:rPr>
        <w:t xml:space="preserve"> реализации программы три</w:t>
      </w:r>
      <w:r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7C7D4E" w:rsidRDefault="007C7D4E" w:rsidP="00D603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7D4E" w:rsidRPr="007C7D4E" w:rsidRDefault="007C7D4E" w:rsidP="007C7D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7C7D4E">
        <w:rPr>
          <w:rFonts w:ascii="Times New Roman" w:hAnsi="Times New Roman" w:cs="Times New Roman"/>
          <w:b/>
          <w:sz w:val="24"/>
          <w:szCs w:val="32"/>
        </w:rPr>
        <w:t>Составитель:</w:t>
      </w:r>
    </w:p>
    <w:p w:rsidR="007C7D4E" w:rsidRDefault="007C7D4E" w:rsidP="007C7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Посохина Надежда Васильевна,</w:t>
      </w:r>
    </w:p>
    <w:p w:rsidR="007C7D4E" w:rsidRPr="007C7D4E" w:rsidRDefault="007C7D4E" w:rsidP="007C7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педагог дополнительного образования</w:t>
      </w:r>
    </w:p>
    <w:p w:rsidR="00101759" w:rsidRDefault="00101759" w:rsidP="00D60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759" w:rsidRDefault="00101759" w:rsidP="00D60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759" w:rsidRPr="005615C0" w:rsidRDefault="00101759" w:rsidP="00D60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759" w:rsidRPr="007C7D4E" w:rsidRDefault="00F35B1C" w:rsidP="00D6033D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7C7D4E">
        <w:rPr>
          <w:rFonts w:ascii="Times New Roman" w:hAnsi="Times New Roman" w:cs="Times New Roman"/>
          <w:szCs w:val="28"/>
        </w:rPr>
        <w:t>Красноуфимск, 2022</w:t>
      </w:r>
      <w:r w:rsidR="00D309DC" w:rsidRPr="007C7D4E">
        <w:rPr>
          <w:rFonts w:ascii="Times New Roman" w:hAnsi="Times New Roman" w:cs="Times New Roman"/>
          <w:szCs w:val="28"/>
        </w:rPr>
        <w:t>г</w:t>
      </w:r>
      <w:r w:rsidRPr="007C7D4E">
        <w:rPr>
          <w:rFonts w:ascii="Times New Roman" w:hAnsi="Times New Roman" w:cs="Times New Roman"/>
          <w:szCs w:val="28"/>
        </w:rPr>
        <w:t>.</w:t>
      </w:r>
    </w:p>
    <w:p w:rsidR="00101759" w:rsidRDefault="00101759" w:rsidP="00D6033D">
      <w:pPr>
        <w:widowControl w:val="0"/>
        <w:shd w:val="clear" w:color="auto" w:fill="FFFFFF"/>
        <w:tabs>
          <w:tab w:val="left" w:pos="7305"/>
        </w:tabs>
        <w:autoSpaceDE w:val="0"/>
        <w:autoSpaceDN w:val="0"/>
        <w:adjustRightInd w:val="0"/>
        <w:spacing w:after="0"/>
        <w:ind w:left="426" w:right="111" w:hanging="12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17E11" w:rsidRPr="00017E11" w:rsidRDefault="00017E11" w:rsidP="00BF30A9">
      <w:pPr>
        <w:tabs>
          <w:tab w:val="num" w:pos="0"/>
        </w:tabs>
        <w:spacing w:after="0" w:line="240" w:lineRule="auto"/>
        <w:ind w:right="-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Пояснительная записка…………………………………………………………………………………………………...</w:t>
      </w:r>
      <w:r w:rsidR="00C40EEA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  <w:r w:rsidR="00474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EEA">
        <w:rPr>
          <w:rFonts w:ascii="Times New Roman" w:hAnsi="Times New Roman" w:cs="Times New Roman"/>
          <w:bCs/>
          <w:sz w:val="24"/>
          <w:szCs w:val="24"/>
        </w:rPr>
        <w:t xml:space="preserve"> 2  </w:t>
      </w:r>
    </w:p>
    <w:p w:rsidR="00017E11" w:rsidRPr="00017E11" w:rsidRDefault="00017E11" w:rsidP="00BF30A9">
      <w:pPr>
        <w:tabs>
          <w:tab w:val="num" w:pos="0"/>
        </w:tabs>
        <w:spacing w:after="0" w:line="240" w:lineRule="auto"/>
        <w:ind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1. Комплекс основных характеристик образования……………………………………………………………………</w:t>
      </w:r>
      <w:r w:rsidR="00C40EEA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 w:rsidR="009D3445">
        <w:rPr>
          <w:rFonts w:ascii="Times New Roman" w:hAnsi="Times New Roman" w:cs="Times New Roman"/>
          <w:bCs/>
          <w:sz w:val="24"/>
          <w:szCs w:val="24"/>
        </w:rPr>
        <w:t>5</w:t>
      </w:r>
    </w:p>
    <w:p w:rsidR="00017E11" w:rsidRPr="00017E11" w:rsidRDefault="00017E11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1.1. Объем программы …………………………………………………………………………………………...</w:t>
      </w:r>
      <w:r w:rsidR="00C40EEA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  <w:r w:rsidR="009D3445">
        <w:rPr>
          <w:rFonts w:ascii="Times New Roman" w:hAnsi="Times New Roman" w:cs="Times New Roman"/>
          <w:bCs/>
          <w:sz w:val="24"/>
          <w:szCs w:val="24"/>
        </w:rPr>
        <w:t>5</w:t>
      </w:r>
    </w:p>
    <w:p w:rsidR="00017E11" w:rsidRPr="00017E11" w:rsidRDefault="00017E11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1.2. Содержание программы……………………………………………………………………………………</w:t>
      </w:r>
      <w:r w:rsidR="00C40EEA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="009D3445">
        <w:rPr>
          <w:rFonts w:ascii="Times New Roman" w:hAnsi="Times New Roman" w:cs="Times New Roman"/>
          <w:bCs/>
          <w:sz w:val="24"/>
          <w:szCs w:val="24"/>
        </w:rPr>
        <w:t>11</w:t>
      </w:r>
    </w:p>
    <w:p w:rsidR="00017E11" w:rsidRPr="00017E11" w:rsidRDefault="00017E11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1.3. Планируемые результаты реализации программы………...………………………………………………</w:t>
      </w:r>
      <w:r w:rsidR="00F35B1C">
        <w:rPr>
          <w:rFonts w:ascii="Times New Roman" w:hAnsi="Times New Roman" w:cs="Times New Roman"/>
          <w:bCs/>
          <w:sz w:val="24"/>
          <w:szCs w:val="24"/>
        </w:rPr>
        <w:t>……………………………...</w:t>
      </w:r>
      <w:r w:rsidR="009D3445">
        <w:rPr>
          <w:rFonts w:ascii="Times New Roman" w:hAnsi="Times New Roman" w:cs="Times New Roman"/>
          <w:bCs/>
          <w:sz w:val="24"/>
          <w:szCs w:val="24"/>
        </w:rPr>
        <w:t>12</w:t>
      </w:r>
    </w:p>
    <w:p w:rsidR="00017E11" w:rsidRPr="00017E11" w:rsidRDefault="00017E11" w:rsidP="00BF30A9">
      <w:pPr>
        <w:spacing w:after="0" w:line="240" w:lineRule="auto"/>
        <w:ind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11">
        <w:rPr>
          <w:rFonts w:ascii="Times New Roman" w:hAnsi="Times New Roman" w:cs="Times New Roman"/>
          <w:bCs/>
          <w:sz w:val="24"/>
          <w:szCs w:val="24"/>
        </w:rPr>
        <w:t>2. Организационно-педагогические условия реализации программы…………………………………………........</w:t>
      </w:r>
      <w:r w:rsidR="00C40EE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F35B1C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9D3445">
        <w:rPr>
          <w:rFonts w:ascii="Times New Roman" w:hAnsi="Times New Roman" w:cs="Times New Roman"/>
          <w:bCs/>
          <w:sz w:val="24"/>
          <w:szCs w:val="24"/>
        </w:rPr>
        <w:t>12</w:t>
      </w:r>
    </w:p>
    <w:p w:rsidR="00017E11" w:rsidRPr="00017E11" w:rsidRDefault="00493037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017E11" w:rsidRPr="00017E11">
        <w:rPr>
          <w:rFonts w:ascii="Times New Roman" w:hAnsi="Times New Roman" w:cs="Times New Roman"/>
          <w:bCs/>
          <w:sz w:val="24"/>
          <w:szCs w:val="24"/>
        </w:rPr>
        <w:t>. Календарный учебный график………….. …………………………………………………………………</w:t>
      </w:r>
      <w:r w:rsidR="00F35B1C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9D3445">
        <w:rPr>
          <w:rFonts w:ascii="Times New Roman" w:hAnsi="Times New Roman" w:cs="Times New Roman"/>
          <w:bCs/>
          <w:sz w:val="24"/>
          <w:szCs w:val="24"/>
        </w:rPr>
        <w:t>14</w:t>
      </w:r>
    </w:p>
    <w:p w:rsidR="00017E11" w:rsidRPr="00017E11" w:rsidRDefault="00493037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17E11" w:rsidRPr="00017E11">
        <w:rPr>
          <w:rFonts w:ascii="Times New Roman" w:hAnsi="Times New Roman" w:cs="Times New Roman"/>
          <w:bCs/>
          <w:sz w:val="24"/>
          <w:szCs w:val="24"/>
        </w:rPr>
        <w:t>. Учебный план………………………………………………………………………………………………...</w:t>
      </w:r>
      <w:r w:rsidR="00C40EE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F35B1C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 w:rsidR="00C40EEA">
        <w:rPr>
          <w:rFonts w:ascii="Times New Roman" w:hAnsi="Times New Roman" w:cs="Times New Roman"/>
          <w:bCs/>
          <w:sz w:val="24"/>
          <w:szCs w:val="24"/>
        </w:rPr>
        <w:t>.</w:t>
      </w:r>
      <w:r w:rsidR="009D3445">
        <w:rPr>
          <w:rFonts w:ascii="Times New Roman" w:hAnsi="Times New Roman" w:cs="Times New Roman"/>
          <w:bCs/>
          <w:sz w:val="24"/>
          <w:szCs w:val="24"/>
        </w:rPr>
        <w:t>14</w:t>
      </w:r>
    </w:p>
    <w:p w:rsidR="00017E11" w:rsidRPr="00017E11" w:rsidRDefault="00493037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17E11" w:rsidRPr="00017E11">
        <w:rPr>
          <w:rFonts w:ascii="Times New Roman" w:hAnsi="Times New Roman" w:cs="Times New Roman"/>
          <w:bCs/>
          <w:sz w:val="24"/>
          <w:szCs w:val="24"/>
        </w:rPr>
        <w:t>. Расписание занятий…………………………………………………………………………………………</w:t>
      </w:r>
      <w:r w:rsidR="00F35B1C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 w:rsidR="009D3445">
        <w:rPr>
          <w:rFonts w:ascii="Times New Roman" w:hAnsi="Times New Roman" w:cs="Times New Roman"/>
          <w:bCs/>
          <w:sz w:val="24"/>
          <w:szCs w:val="24"/>
        </w:rPr>
        <w:t>14</w:t>
      </w:r>
    </w:p>
    <w:p w:rsidR="00017E11" w:rsidRPr="00017E11" w:rsidRDefault="00705CFF" w:rsidP="00BF30A9">
      <w:pPr>
        <w:spacing w:after="0" w:line="240" w:lineRule="auto"/>
        <w:ind w:left="900" w:right="1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E21191">
        <w:rPr>
          <w:rFonts w:ascii="Times New Roman" w:hAnsi="Times New Roman" w:cs="Times New Roman"/>
          <w:bCs/>
          <w:sz w:val="24"/>
          <w:szCs w:val="24"/>
        </w:rPr>
        <w:t>.</w:t>
      </w:r>
      <w:r w:rsidR="00017E11" w:rsidRPr="00017E11">
        <w:rPr>
          <w:rFonts w:ascii="Times New Roman" w:hAnsi="Times New Roman" w:cs="Times New Roman"/>
          <w:bCs/>
          <w:sz w:val="24"/>
          <w:szCs w:val="24"/>
        </w:rPr>
        <w:t xml:space="preserve"> Оценочные материалы (карта мониторинга)………………………………………………………………</w:t>
      </w:r>
      <w:r w:rsidR="00F35B1C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="009D3445">
        <w:rPr>
          <w:rFonts w:ascii="Times New Roman" w:hAnsi="Times New Roman" w:cs="Times New Roman"/>
          <w:bCs/>
          <w:sz w:val="24"/>
          <w:szCs w:val="24"/>
        </w:rPr>
        <w:t>14</w:t>
      </w:r>
    </w:p>
    <w:p w:rsidR="00017E11" w:rsidRPr="00017E11" w:rsidRDefault="00017E11" w:rsidP="00BF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3. Материально-техническая база……………….……………….…...…………………………………………………</w:t>
      </w:r>
      <w:r w:rsidR="00C40E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="009D3445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17E11" w:rsidRPr="00017E11" w:rsidRDefault="00017E11" w:rsidP="00BF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4. Список литературы……………………………………………………………………………………………….……</w:t>
      </w:r>
      <w:r w:rsidR="00C40E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024B81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017E11" w:rsidRPr="00017E11" w:rsidRDefault="00017E11" w:rsidP="00BF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5. Аннотация ……………………………….……...………………………………………………………………….……</w:t>
      </w:r>
      <w:r w:rsidR="00C40E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F35B1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024B81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17E11" w:rsidRPr="00017E11" w:rsidRDefault="00017E11" w:rsidP="00BF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6. Сведения о разработчике ………………………………………………….……………………………………………</w:t>
      </w:r>
      <w:r w:rsidR="00F35B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="00024B81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47706" w:rsidRPr="00017E11" w:rsidRDefault="00017E11" w:rsidP="00BF30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Приложение…………………………………………………………………………………………………………..……</w:t>
      </w:r>
      <w:r w:rsidR="00F35B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</w:t>
      </w:r>
      <w:r w:rsidR="00024B81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3E5117" w:rsidRPr="00017E11" w:rsidRDefault="003E5117" w:rsidP="00017E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117" w:rsidRDefault="003E5117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11" w:rsidRDefault="00017E11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11" w:rsidRDefault="00017E11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11" w:rsidRDefault="00017E11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11" w:rsidRDefault="00017E11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11" w:rsidRDefault="00017E11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759" w:rsidRPr="00C75FAE" w:rsidRDefault="004E5D50" w:rsidP="004E5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01759" w:rsidRPr="00C75FA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F2A28" w:rsidRPr="00C75FAE" w:rsidRDefault="008F2A28" w:rsidP="009E0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«Родина для человека – самое дорогое и священное, </w:t>
      </w:r>
    </w:p>
    <w:p w:rsidR="008F2A28" w:rsidRPr="00C75FAE" w:rsidRDefault="008F2A28" w:rsidP="009E0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без чего человек перестаёт быть личностью»</w:t>
      </w:r>
    </w:p>
    <w:p w:rsidR="008F2A28" w:rsidRPr="00C75FAE" w:rsidRDefault="008F2A28" w:rsidP="009E0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017E11" w:rsidRDefault="00017E11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«С чего начинается Родина»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224B">
        <w:rPr>
          <w:rFonts w:ascii="Times New Roman" w:hAnsi="Times New Roman" w:cs="Times New Roman"/>
          <w:sz w:val="24"/>
          <w:szCs w:val="24"/>
        </w:rPr>
        <w:t>:</w:t>
      </w:r>
    </w:p>
    <w:p w:rsidR="00017E11" w:rsidRPr="00017E11" w:rsidRDefault="00017E11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 (приказ Министерства образования и науки РФ от 29 декабря 2012 г. №273-ФЗ (принят Государственной Думой 21 декабря 2012 года);</w:t>
      </w:r>
    </w:p>
    <w:p w:rsidR="00017E11" w:rsidRPr="00017E11" w:rsidRDefault="00017E11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E11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17E1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7E11">
        <w:rPr>
          <w:rFonts w:ascii="Times New Roman" w:hAnsi="Times New Roman" w:cs="Times New Roman"/>
          <w:sz w:val="24"/>
          <w:szCs w:val="24"/>
        </w:rPr>
        <w:t xml:space="preserve">. № 26 г. Москва от «Об утверждении СанПиН 2.4.1.3049-13 </w:t>
      </w:r>
      <w:r w:rsidRPr="00017E11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017E11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017E1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7E11">
        <w:rPr>
          <w:rFonts w:ascii="Times New Roman" w:hAnsi="Times New Roman" w:cs="Times New Roman"/>
          <w:sz w:val="24"/>
          <w:szCs w:val="24"/>
        </w:rPr>
        <w:t>. № 28564);</w:t>
      </w:r>
      <w:proofErr w:type="gramEnd"/>
    </w:p>
    <w:p w:rsidR="00017E11" w:rsidRPr="00017E11" w:rsidRDefault="00017E11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>- Приложением к письму Министерства образования и науки Российской Федерации от 18 ноября 2015 г. № 09-3242 «Методические рекомендации по п</w:t>
      </w:r>
      <w:r w:rsidR="00EC224B">
        <w:rPr>
          <w:rFonts w:ascii="Times New Roman" w:hAnsi="Times New Roman" w:cs="Times New Roman"/>
          <w:sz w:val="24"/>
          <w:szCs w:val="24"/>
        </w:rPr>
        <w:t>роектированию дополнительных общ</w:t>
      </w:r>
      <w:r w:rsidRPr="00017E11">
        <w:rPr>
          <w:rFonts w:ascii="Times New Roman" w:hAnsi="Times New Roman" w:cs="Times New Roman"/>
          <w:sz w:val="24"/>
          <w:szCs w:val="24"/>
        </w:rPr>
        <w:t>ера</w:t>
      </w:r>
      <w:r w:rsidR="00EC224B">
        <w:rPr>
          <w:rFonts w:ascii="Times New Roman" w:hAnsi="Times New Roman" w:cs="Times New Roman"/>
          <w:sz w:val="24"/>
          <w:szCs w:val="24"/>
        </w:rPr>
        <w:t>зв</w:t>
      </w:r>
      <w:r w:rsidRPr="00017E11">
        <w:rPr>
          <w:rFonts w:ascii="Times New Roman" w:hAnsi="Times New Roman" w:cs="Times New Roman"/>
          <w:sz w:val="24"/>
          <w:szCs w:val="24"/>
        </w:rPr>
        <w:t>ивающих программ»;</w:t>
      </w:r>
    </w:p>
    <w:p w:rsidR="00017E11" w:rsidRPr="00017E11" w:rsidRDefault="00017E11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(ФГОС ДО), утвержденным приказом Министерства образования и науки Российской Федерации от 17.10.2013г. № 1155.</w:t>
      </w:r>
    </w:p>
    <w:p w:rsidR="008F2A28" w:rsidRPr="00017E11" w:rsidRDefault="008F2A28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>В дошкольном учреждении одна из основных задач – нравственно-патриотическое воспитание, поскольку любовь и привязанность к Родине, преданность ей, ответственность за неё, желание трудиться на благо, беречь её богатства – начинает формироваться уже в дошкольном возрасте. Патриотическое воспитание подразумевает использование народного опыта непосредственно в жизни детей, усвоение традиционных культурных эталонов не только детьми, но и их родителями, близкими, сотрудниками детского сада. Любой уголок нашей страны неповторим. В одном городе множество заводов, фабрик, высокие дома, широкие проспекты. Другой - славен своими историческими памятниками. Одно село стоит на берегу большой реки, а другое затерялось в глухой тайге, широко раскинулось в степи или на берегу моря.</w:t>
      </w:r>
    </w:p>
    <w:p w:rsidR="008F2A28" w:rsidRPr="00017E11" w:rsidRDefault="008F2A28" w:rsidP="009E0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7E11">
        <w:rPr>
          <w:rFonts w:ascii="Times New Roman" w:hAnsi="Times New Roman" w:cs="Times New Roman"/>
          <w:sz w:val="24"/>
          <w:szCs w:val="24"/>
        </w:rPr>
        <w:t xml:space="preserve">Чувство Родины у ребёнка начинается с любви к самым близким ему людям – отцу, матери, бабушке, дедушке. И родной дом, двор, где он гуляет, и вид из окна квартиры, и детский сад, где он получает радость от общения со сверстниками, и родная природа – всё это Родина. Сколько открытий делает ежедневно ребёнок! И хотя многие его впечатления ещё не осознаны, всё начинается с восхищения тем, что видит перед собой маленький человек.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её истории, прошлому и настоящему, по всему человечеству». Так писал академик </w:t>
      </w:r>
      <w:proofErr w:type="spellStart"/>
      <w:r w:rsidRPr="00017E11">
        <w:rPr>
          <w:rFonts w:ascii="Times New Roman" w:hAnsi="Times New Roman" w:cs="Times New Roman"/>
          <w:sz w:val="24"/>
          <w:szCs w:val="24"/>
        </w:rPr>
        <w:t>Д.С.Лихачев</w:t>
      </w:r>
      <w:proofErr w:type="spellEnd"/>
      <w:r w:rsidRPr="00017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A28" w:rsidRPr="00017E11" w:rsidRDefault="008F2A28" w:rsidP="0001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 xml:space="preserve">Базовым этапом формирования у детей любви к Родине является накопление детьми социального опыта жизни в своём городе, приобщение к миру его культуры. </w:t>
      </w:r>
      <w:r w:rsidRPr="00017E11">
        <w:rPr>
          <w:rFonts w:ascii="Times New Roman" w:hAnsi="Times New Roman" w:cs="Times New Roman"/>
          <w:b/>
          <w:i/>
          <w:sz w:val="24"/>
          <w:szCs w:val="24"/>
        </w:rPr>
        <w:t>Любовь к Отчизне начинается с любви к своей малой Родине - месту, где человек родился.</w:t>
      </w:r>
    </w:p>
    <w:p w:rsidR="008F2A28" w:rsidRPr="00017E11" w:rsidRDefault="008F2A28" w:rsidP="00017E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t xml:space="preserve">Для формирования патриотических чувств необходим определенный уровень развития ребенка. Анализируя данные по развитию ребенка в первые четыре года жизни, следует отметить, что это годы активного вхождения ребенка в социальный мир, формирования первоначальных представлений об окружающей жизни, о правилах человеческого общения. К 5 годам происходит отмечаемая Л. С. Выготским "интеллектуализация чувств".  Среди мотивов деятельности и поведения начинают доминировать общественные мотивы, зарождается общественная направленность личности, </w:t>
      </w:r>
      <w:r w:rsidR="00DC0869" w:rsidRPr="00017E11">
        <w:rPr>
          <w:rFonts w:ascii="Times New Roman" w:hAnsi="Times New Roman" w:cs="Times New Roman"/>
          <w:sz w:val="24"/>
          <w:szCs w:val="24"/>
        </w:rPr>
        <w:t>все</w:t>
      </w:r>
      <w:r w:rsidRPr="00017E11">
        <w:rPr>
          <w:rFonts w:ascii="Times New Roman" w:hAnsi="Times New Roman" w:cs="Times New Roman"/>
          <w:sz w:val="24"/>
          <w:szCs w:val="24"/>
        </w:rPr>
        <w:t xml:space="preserve"> эти объективные данные позволили исследователям считать, что наиболее благоприятным возрастом для начала патриотического воспитания является средний дошкольный возраст.</w:t>
      </w:r>
      <w:r w:rsidR="008F6583" w:rsidRPr="00017E11">
        <w:rPr>
          <w:rFonts w:ascii="Times New Roman" w:hAnsi="Times New Roman" w:cs="Times New Roman"/>
          <w:sz w:val="24"/>
          <w:szCs w:val="24"/>
        </w:rPr>
        <w:t xml:space="preserve"> </w:t>
      </w:r>
      <w:r w:rsidRPr="00017E11">
        <w:rPr>
          <w:rFonts w:ascii="Times New Roman" w:hAnsi="Times New Roman" w:cs="Times New Roman"/>
          <w:sz w:val="24"/>
          <w:szCs w:val="24"/>
        </w:rPr>
        <w:t>Однако нам представляется совершенно необходимым провести поиск истоков возникновения патриотических чувств и на более ранних возрастных этапах детства.</w:t>
      </w:r>
    </w:p>
    <w:p w:rsidR="008F2A28" w:rsidRPr="00017E11" w:rsidRDefault="008F2A28" w:rsidP="0001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E11">
        <w:rPr>
          <w:rFonts w:ascii="Times New Roman" w:hAnsi="Times New Roman" w:cs="Times New Roman"/>
          <w:sz w:val="24"/>
          <w:szCs w:val="24"/>
        </w:rPr>
        <w:lastRenderedPageBreak/>
        <w:t>Поэтому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родного края необходимо и актуально.</w:t>
      </w:r>
    </w:p>
    <w:p w:rsidR="007A4B33" w:rsidRPr="00017E11" w:rsidRDefault="007A4B33" w:rsidP="00EC224B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17E11">
        <w:rPr>
          <w:rFonts w:ascii="Times New Roman" w:hAnsi="Times New Roman" w:cs="Times New Roman"/>
          <w:color w:val="000000"/>
          <w:sz w:val="24"/>
          <w:szCs w:val="24"/>
        </w:rPr>
        <w:t xml:space="preserve">     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Развивать познавательный интерес к изучению родного города, края.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Способствовать социализации воспитанников.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Обогатить знания дошкольников о городе Красноуфимске, его истории, достопримечательностях, богатствах города, людях-тружениках.</w:t>
      </w:r>
    </w:p>
    <w:p w:rsidR="009E0A6F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A4B33" w:rsidRPr="009E0A6F" w:rsidRDefault="009E0A6F" w:rsidP="009E0A6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7A4B33" w:rsidRPr="00017E11">
        <w:rPr>
          <w:rFonts w:ascii="Times New Roman" w:hAnsi="Times New Roman" w:cs="Times New Roman"/>
          <w:color w:val="000000"/>
          <w:sz w:val="24"/>
          <w:szCs w:val="24"/>
        </w:rPr>
        <w:t xml:space="preserve">  • Развивать личностные интегративные качества: наблюдательность, ответственность, активность, интерес к изучаемому материалу.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Прививать навыки познавательной творческой деятельности.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Развивать творческие способности детей.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Развивать нравственно-патриотические качества: гордость, гуманизм, желания сохранять и приумножать богатства города, края.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Формировать активную жизненную позицию через изучение природы родного края.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Прививать навыки здорового образа жизни.</w:t>
      </w:r>
    </w:p>
    <w:p w:rsidR="007A4B33" w:rsidRPr="00017E11" w:rsidRDefault="00BF30A9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Воспитывать уважение к труду </w:t>
      </w:r>
      <w:proofErr w:type="gramStart"/>
      <w:r w:rsidR="007A4B33" w:rsidRPr="00017E11">
        <w:rPr>
          <w:rFonts w:ascii="Times New Roman" w:hAnsi="Times New Roman" w:cs="Times New Roman"/>
          <w:color w:val="000000"/>
          <w:sz w:val="24"/>
          <w:szCs w:val="24"/>
        </w:rPr>
        <w:t>создающих</w:t>
      </w:r>
      <w:proofErr w:type="gramEnd"/>
      <w:r w:rsidR="007A4B33" w:rsidRPr="00017E11">
        <w:rPr>
          <w:rFonts w:ascii="Times New Roman" w:hAnsi="Times New Roman" w:cs="Times New Roman"/>
          <w:color w:val="000000"/>
          <w:sz w:val="24"/>
          <w:szCs w:val="24"/>
        </w:rPr>
        <w:t xml:space="preserve"> красивый город.</w:t>
      </w:r>
    </w:p>
    <w:p w:rsidR="007A4B33" w:rsidRPr="00017E11" w:rsidRDefault="007A4B33" w:rsidP="009E0A6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7E11">
        <w:rPr>
          <w:rFonts w:ascii="Times New Roman" w:hAnsi="Times New Roman" w:cs="Times New Roman"/>
          <w:color w:val="000000"/>
          <w:sz w:val="24"/>
          <w:szCs w:val="24"/>
        </w:rPr>
        <w:t>• Усилить роль семьи в гражданско-патриотическом воспитании детей.</w:t>
      </w:r>
    </w:p>
    <w:p w:rsidR="00101759" w:rsidRPr="00BF30A9" w:rsidRDefault="00BF30A9" w:rsidP="00BF3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24B" w:rsidRPr="00BF30A9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D6033D" w:rsidRPr="00BF3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A6F" w:rsidRDefault="00375820" w:rsidP="009E0A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Данная п</w:t>
      </w:r>
      <w:r w:rsidR="007F5653">
        <w:rPr>
          <w:rFonts w:ascii="Times New Roman" w:hAnsi="Times New Roman" w:cs="Times New Roman"/>
          <w:sz w:val="24"/>
          <w:szCs w:val="24"/>
        </w:rPr>
        <w:t>рограмма при работе с детьми 4</w:t>
      </w:r>
      <w:r w:rsidR="00101759" w:rsidRPr="00C75FAE">
        <w:rPr>
          <w:rFonts w:ascii="Times New Roman" w:hAnsi="Times New Roman" w:cs="Times New Roman"/>
          <w:sz w:val="24"/>
          <w:szCs w:val="24"/>
        </w:rPr>
        <w:t xml:space="preserve">-7 лет направлена, в первую </w:t>
      </w:r>
      <w:r w:rsidR="00C75FAE" w:rsidRPr="00C75FAE">
        <w:rPr>
          <w:rFonts w:ascii="Times New Roman" w:hAnsi="Times New Roman" w:cs="Times New Roman"/>
          <w:sz w:val="24"/>
          <w:szCs w:val="24"/>
        </w:rPr>
        <w:t>очередь, на</w:t>
      </w:r>
      <w:r w:rsidR="007F5653">
        <w:rPr>
          <w:rFonts w:ascii="Times New Roman" w:hAnsi="Times New Roman" w:cs="Times New Roman"/>
          <w:sz w:val="24"/>
          <w:szCs w:val="24"/>
        </w:rPr>
        <w:t xml:space="preserve"> </w:t>
      </w:r>
      <w:r w:rsidR="008B60A9" w:rsidRPr="00C75FAE">
        <w:rPr>
          <w:rFonts w:ascii="Times New Roman" w:hAnsi="Times New Roman" w:cs="Times New Roman"/>
          <w:sz w:val="24"/>
          <w:szCs w:val="24"/>
        </w:rPr>
        <w:t xml:space="preserve">приобщение подрастающего поколения к истокам </w:t>
      </w:r>
      <w:r w:rsidR="009E0A6F">
        <w:rPr>
          <w:rFonts w:ascii="Times New Roman" w:hAnsi="Times New Roman" w:cs="Times New Roman"/>
          <w:sz w:val="24"/>
          <w:szCs w:val="24"/>
        </w:rPr>
        <w:t xml:space="preserve">  </w:t>
      </w:r>
      <w:r w:rsidR="008B60A9" w:rsidRPr="00C75FAE">
        <w:rPr>
          <w:rFonts w:ascii="Times New Roman" w:hAnsi="Times New Roman" w:cs="Times New Roman"/>
          <w:sz w:val="24"/>
          <w:szCs w:val="24"/>
        </w:rPr>
        <w:t xml:space="preserve">культуры той местности, на которой в данный момент они проживают, знакомство с бытом, традициями коренных </w:t>
      </w:r>
      <w:r w:rsidR="00C75FAE" w:rsidRPr="00C75FAE">
        <w:rPr>
          <w:rFonts w:ascii="Times New Roman" w:hAnsi="Times New Roman" w:cs="Times New Roman"/>
          <w:sz w:val="24"/>
          <w:szCs w:val="24"/>
        </w:rPr>
        <w:t>народов.</w:t>
      </w:r>
    </w:p>
    <w:p w:rsidR="008B60A9" w:rsidRPr="00C75FAE" w:rsidRDefault="00EC224B" w:rsidP="009E0A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="00705CFF">
        <w:rPr>
          <w:rFonts w:ascii="Times New Roman" w:hAnsi="Times New Roman" w:cs="Times New Roman"/>
          <w:sz w:val="24"/>
          <w:szCs w:val="24"/>
        </w:rPr>
        <w:t xml:space="preserve"> </w:t>
      </w:r>
      <w:r w:rsidR="008B60A9" w:rsidRPr="00C75FAE">
        <w:rPr>
          <w:rFonts w:ascii="Times New Roman" w:hAnsi="Times New Roman" w:cs="Times New Roman"/>
          <w:color w:val="000000"/>
          <w:sz w:val="24"/>
          <w:szCs w:val="24"/>
        </w:rPr>
        <w:t>данной программы состоит в её практической значимости: вовлечение детей и родителей в поисковую, исследовательскую</w:t>
      </w:r>
      <w:r w:rsidR="00862374">
        <w:rPr>
          <w:rFonts w:ascii="Times New Roman" w:hAnsi="Times New Roman" w:cs="Times New Roman"/>
          <w:color w:val="000000"/>
          <w:sz w:val="24"/>
          <w:szCs w:val="24"/>
        </w:rPr>
        <w:t xml:space="preserve"> проектную</w:t>
      </w:r>
      <w:r w:rsidR="008B60A9" w:rsidRPr="00C75FA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9E0A6F" w:rsidRDefault="009E0A6F" w:rsidP="009E0A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C224B" w:rsidRPr="00C75FAE" w:rsidRDefault="00640198" w:rsidP="00957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="00EC224B" w:rsidRPr="00C75FAE">
        <w:rPr>
          <w:rFonts w:ascii="Times New Roman" w:hAnsi="Times New Roman" w:cs="Times New Roman"/>
          <w:b/>
          <w:bCs/>
          <w:kern w:val="36"/>
          <w:sz w:val="24"/>
          <w:szCs w:val="24"/>
        </w:rPr>
        <w:t>. Комплекс основных характеристик образования</w:t>
      </w:r>
    </w:p>
    <w:p w:rsidR="009572E2" w:rsidRDefault="009572E2" w:rsidP="009572E2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C224B" w:rsidRPr="00C75FAE" w:rsidRDefault="00640198" w:rsidP="009572E2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="00EC224B" w:rsidRPr="00C75FAE">
        <w:rPr>
          <w:rFonts w:ascii="Times New Roman" w:hAnsi="Times New Roman" w:cs="Times New Roman"/>
          <w:b/>
          <w:bCs/>
          <w:kern w:val="36"/>
          <w:sz w:val="24"/>
          <w:szCs w:val="24"/>
        </w:rPr>
        <w:t>.1 Объем ДОП</w:t>
      </w:r>
    </w:p>
    <w:p w:rsidR="00EC224B" w:rsidRPr="00C75FAE" w:rsidRDefault="00EC224B" w:rsidP="0095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Pr="00C75FAE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EC224B" w:rsidRPr="00C75FAE" w:rsidRDefault="00EC224B" w:rsidP="009E0A6F">
      <w:pPr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AE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образовательная деятельность проводится 1 раз в неделю во вторую половину дня, согласно </w:t>
      </w:r>
      <w:r w:rsidRPr="00C75FAE">
        <w:rPr>
          <w:rFonts w:ascii="Times New Roman" w:hAnsi="Times New Roman" w:cs="Times New Roman"/>
          <w:sz w:val="24"/>
          <w:szCs w:val="24"/>
        </w:rPr>
        <w:t>Сан</w:t>
      </w:r>
      <w:r w:rsidR="0070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 xml:space="preserve"> 2.4.1.3049–13</w:t>
      </w:r>
      <w:r w:rsidRPr="00C75FA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9E0A6F">
        <w:rPr>
          <w:rFonts w:ascii="Times New Roman" w:hAnsi="Times New Roman" w:cs="Times New Roman"/>
          <w:color w:val="000000"/>
          <w:sz w:val="24"/>
          <w:szCs w:val="24"/>
        </w:rPr>
        <w:t xml:space="preserve">   учреж</w:t>
      </w:r>
      <w:r w:rsidRPr="00C75FAE">
        <w:rPr>
          <w:rFonts w:ascii="Times New Roman" w:hAnsi="Times New Roman" w:cs="Times New Roman"/>
          <w:color w:val="000000"/>
          <w:sz w:val="24"/>
          <w:szCs w:val="24"/>
        </w:rPr>
        <w:t>дений дошкольного образования. Общее количество академических часов в год – 33.</w:t>
      </w:r>
    </w:p>
    <w:p w:rsidR="00EC224B" w:rsidRDefault="009E0A6F" w:rsidP="00EC224B">
      <w:p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24B">
        <w:rPr>
          <w:rFonts w:ascii="Times New Roman" w:hAnsi="Times New Roman" w:cs="Times New Roman"/>
          <w:sz w:val="24"/>
          <w:szCs w:val="24"/>
        </w:rPr>
        <w:t>Первый год обучения (4-5 лет) - 1 раз в неделю по 20</w:t>
      </w:r>
      <w:r w:rsidR="00EC224B" w:rsidRPr="00C75FAE">
        <w:rPr>
          <w:rFonts w:ascii="Times New Roman" w:hAnsi="Times New Roman" w:cs="Times New Roman"/>
          <w:sz w:val="24"/>
          <w:szCs w:val="24"/>
        </w:rPr>
        <w:t xml:space="preserve"> минут, 33 часа в год.  В гр</w:t>
      </w:r>
      <w:r>
        <w:rPr>
          <w:rFonts w:ascii="Times New Roman" w:hAnsi="Times New Roman" w:cs="Times New Roman"/>
          <w:sz w:val="24"/>
          <w:szCs w:val="24"/>
        </w:rPr>
        <w:t>уппе по 10-15 человек.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C224B" w:rsidRPr="00C75FAE">
        <w:rPr>
          <w:rFonts w:ascii="Times New Roman" w:hAnsi="Times New Roman" w:cs="Times New Roman"/>
          <w:sz w:val="24"/>
          <w:szCs w:val="24"/>
        </w:rPr>
        <w:t xml:space="preserve">Второй год обучения </w:t>
      </w:r>
      <w:r w:rsidR="00EC224B">
        <w:rPr>
          <w:rFonts w:ascii="Times New Roman" w:hAnsi="Times New Roman" w:cs="Times New Roman"/>
          <w:sz w:val="24"/>
          <w:szCs w:val="24"/>
        </w:rPr>
        <w:t>(5-6 лет) - 1 раз в неделю по 25</w:t>
      </w:r>
      <w:r w:rsidR="00EC224B" w:rsidRPr="00C75FAE">
        <w:rPr>
          <w:rFonts w:ascii="Times New Roman" w:hAnsi="Times New Roman" w:cs="Times New Roman"/>
          <w:sz w:val="24"/>
          <w:szCs w:val="24"/>
        </w:rPr>
        <w:t xml:space="preserve"> минут, 33 часа в год.  В группе по 10-15 человек.</w:t>
      </w:r>
    </w:p>
    <w:p w:rsidR="00EC224B" w:rsidRDefault="009E0A6F" w:rsidP="00EC224B">
      <w:p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24B">
        <w:rPr>
          <w:rFonts w:ascii="Times New Roman" w:hAnsi="Times New Roman" w:cs="Times New Roman"/>
          <w:sz w:val="24"/>
          <w:szCs w:val="24"/>
        </w:rPr>
        <w:t xml:space="preserve">Третий год обучения (6-7 лет)-1 раз в неделю по30 минут, 33 часа в год. В группе по </w:t>
      </w:r>
      <w:r w:rsidR="00705CFF">
        <w:rPr>
          <w:rFonts w:ascii="Times New Roman" w:hAnsi="Times New Roman" w:cs="Times New Roman"/>
          <w:sz w:val="24"/>
          <w:szCs w:val="24"/>
        </w:rPr>
        <w:t xml:space="preserve">  </w:t>
      </w:r>
      <w:r w:rsidR="00EC224B">
        <w:rPr>
          <w:rFonts w:ascii="Times New Roman" w:hAnsi="Times New Roman" w:cs="Times New Roman"/>
          <w:sz w:val="24"/>
          <w:szCs w:val="24"/>
        </w:rPr>
        <w:t>10-15 человек.</w:t>
      </w:r>
    </w:p>
    <w:p w:rsidR="00EC224B" w:rsidRDefault="00EC224B" w:rsidP="00EC224B">
      <w:pPr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:rsidR="00640198" w:rsidRPr="00C75FAE" w:rsidRDefault="00EC224B" w:rsidP="00705CF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40198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640198" w:rsidRPr="00C75FAE"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640198" w:rsidRPr="00C75FAE" w:rsidRDefault="00640198" w:rsidP="00705CFF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Содержание программы систематизировано по тематическим разделам</w:t>
      </w:r>
    </w:p>
    <w:p w:rsidR="00640198" w:rsidRPr="00C75FAE" w:rsidRDefault="00640198" w:rsidP="009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1.«Наша дружная семья» (семья д/сад)</w:t>
      </w:r>
    </w:p>
    <w:p w:rsidR="00640198" w:rsidRPr="00C75FAE" w:rsidRDefault="00640198" w:rsidP="009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2.«Моя малая Родина» (город, район)</w:t>
      </w:r>
    </w:p>
    <w:p w:rsidR="00640198" w:rsidRPr="00C75FAE" w:rsidRDefault="00640198" w:rsidP="009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3.«Наш край»</w:t>
      </w:r>
    </w:p>
    <w:p w:rsidR="009572E2" w:rsidRDefault="00640198" w:rsidP="009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4.«Широка страна моя родная»</w:t>
      </w:r>
    </w:p>
    <w:p w:rsidR="00640198" w:rsidRPr="00302C92" w:rsidRDefault="00640198" w:rsidP="009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Программа предусматривает то, что в процессе освоения ребенком содержания этих тематических разделов осуществляется его социализация в окружающем мире.</w:t>
      </w:r>
    </w:p>
    <w:p w:rsidR="00640198" w:rsidRPr="00302C92" w:rsidRDefault="00640198" w:rsidP="009572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92">
        <w:rPr>
          <w:rFonts w:ascii="Times New Roman" w:hAnsi="Times New Roman" w:cs="Times New Roman"/>
          <w:b/>
          <w:sz w:val="24"/>
          <w:szCs w:val="24"/>
        </w:rPr>
        <w:t>Принцип реализации программы:</w:t>
      </w:r>
    </w:p>
    <w:p w:rsidR="00640198" w:rsidRPr="00302C92" w:rsidRDefault="00640198" w:rsidP="009572E2">
      <w:pPr>
        <w:pStyle w:val="a3"/>
        <w:numPr>
          <w:ilvl w:val="0"/>
          <w:numId w:val="35"/>
        </w:numPr>
        <w:spacing w:after="0" w:line="240" w:lineRule="auto"/>
        <w:ind w:right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 xml:space="preserve">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 </w:t>
      </w:r>
    </w:p>
    <w:p w:rsidR="00640198" w:rsidRPr="00302C92" w:rsidRDefault="00640198" w:rsidP="009572E2">
      <w:pPr>
        <w:pStyle w:val="a3"/>
        <w:numPr>
          <w:ilvl w:val="0"/>
          <w:numId w:val="35"/>
        </w:numPr>
        <w:spacing w:after="0" w:line="240" w:lineRule="auto"/>
        <w:ind w:right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 xml:space="preserve">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640198" w:rsidRPr="00302C92" w:rsidRDefault="00640198" w:rsidP="009572E2">
      <w:pPr>
        <w:pStyle w:val="a3"/>
        <w:numPr>
          <w:ilvl w:val="0"/>
          <w:numId w:val="35"/>
        </w:numPr>
        <w:spacing w:after="0" w:line="240" w:lineRule="auto"/>
        <w:ind w:right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 xml:space="preserve">Научность. Одним из важных принципов программы является ее научность. На основе сведений об истории и культуре родного края. 4. Системность. Принцип системного подхода, который предполагает анализ взаимодействия различных направлений гражданско-патриотического воспитания.  </w:t>
      </w:r>
    </w:p>
    <w:p w:rsidR="00640198" w:rsidRPr="00302C92" w:rsidRDefault="00705CFF" w:rsidP="00640198">
      <w:pPr>
        <w:pStyle w:val="a3"/>
        <w:numPr>
          <w:ilvl w:val="0"/>
          <w:numId w:val="35"/>
        </w:numPr>
        <w:spacing w:after="13" w:line="268" w:lineRule="auto"/>
        <w:ind w:right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Преемственность. Нравственно </w:t>
      </w:r>
      <w:r w:rsidR="00640198" w:rsidRPr="00302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 </w:t>
      </w:r>
      <w:r w:rsidR="00640198" w:rsidRPr="00302C92">
        <w:rPr>
          <w:rFonts w:ascii="Times New Roman" w:hAnsi="Times New Roman" w:cs="Times New Roman"/>
          <w:sz w:val="24"/>
          <w:szCs w:val="24"/>
        </w:rPr>
        <w:t xml:space="preserve">воспитание дошкольников продолжается в начальной школе. </w:t>
      </w:r>
    </w:p>
    <w:p w:rsidR="00640198" w:rsidRPr="00302C92" w:rsidRDefault="00640198" w:rsidP="00640198">
      <w:pPr>
        <w:pStyle w:val="a3"/>
        <w:numPr>
          <w:ilvl w:val="0"/>
          <w:numId w:val="35"/>
        </w:numPr>
        <w:spacing w:after="13" w:line="268" w:lineRule="auto"/>
        <w:ind w:right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C92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302C92">
        <w:rPr>
          <w:rFonts w:ascii="Times New Roman" w:hAnsi="Times New Roman" w:cs="Times New Roman"/>
          <w:sz w:val="24"/>
          <w:szCs w:val="24"/>
        </w:rPr>
        <w:t xml:space="preserve">. Этот принцип выстраивает содержание программы как последовательное усвоение и выработке на этой основе ценностных ориентаций. </w:t>
      </w:r>
    </w:p>
    <w:p w:rsidR="009572E2" w:rsidRPr="00302C92" w:rsidRDefault="009572E2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E2" w:rsidRPr="00302C92" w:rsidRDefault="009572E2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E2" w:rsidRPr="00302C92" w:rsidRDefault="009572E2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98" w:rsidRPr="00302C92" w:rsidRDefault="00640198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92">
        <w:rPr>
          <w:rFonts w:ascii="Times New Roman" w:hAnsi="Times New Roman" w:cs="Times New Roman"/>
          <w:b/>
          <w:sz w:val="24"/>
          <w:szCs w:val="24"/>
        </w:rPr>
        <w:lastRenderedPageBreak/>
        <w:t>Средства реализации программы:</w:t>
      </w:r>
    </w:p>
    <w:p w:rsidR="009572E2" w:rsidRPr="00302C92" w:rsidRDefault="009572E2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2E2" w:rsidRPr="00302C92" w:rsidRDefault="009572E2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Предметно-развивающая среда: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создание мини-музея;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сбор фотоматериалов;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методические материалы;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видеотека.</w:t>
      </w:r>
    </w:p>
    <w:p w:rsidR="00640198" w:rsidRPr="00302C92" w:rsidRDefault="00640198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92">
        <w:rPr>
          <w:rFonts w:ascii="Times New Roman" w:hAnsi="Times New Roman" w:cs="Times New Roman"/>
          <w:b/>
          <w:sz w:val="24"/>
          <w:szCs w:val="24"/>
        </w:rPr>
        <w:t>Совместная деятельность педагога с детьми: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экскурсии, наблюдения;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игры;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праздники, развлечения;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детское художественное творчество.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-реализация детских проектов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акция</w:t>
      </w:r>
    </w:p>
    <w:p w:rsidR="00640198" w:rsidRPr="00302C92" w:rsidRDefault="00640198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92">
        <w:rPr>
          <w:rFonts w:ascii="Times New Roman" w:hAnsi="Times New Roman" w:cs="Times New Roman"/>
          <w:b/>
          <w:sz w:val="24"/>
          <w:szCs w:val="24"/>
        </w:rPr>
        <w:t>Формы работы с детьми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специально организованные занятия;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реализация проектов;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акции;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проведение праздника;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КВН, викторины, конкурсы;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• выставки детского творчества.</w:t>
      </w:r>
    </w:p>
    <w:p w:rsidR="00640198" w:rsidRPr="00302C92" w:rsidRDefault="00640198" w:rsidP="00456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92">
        <w:rPr>
          <w:rFonts w:ascii="Times New Roman" w:hAnsi="Times New Roman" w:cs="Times New Roman"/>
          <w:b/>
          <w:sz w:val="24"/>
          <w:szCs w:val="24"/>
        </w:rPr>
        <w:t>Методы реализации программы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2C92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создание развивающей среды;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экскурсии и наблюдения;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Создание мини-музеев в ДОУ;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оформление уголков в группах для нравственно-познавательного развития;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реализация проектов.</w:t>
      </w:r>
    </w:p>
    <w:p w:rsidR="00640198" w:rsidRPr="00C40EEA" w:rsidRDefault="00C40EEA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98" w:rsidRPr="00C40EEA">
        <w:rPr>
          <w:rFonts w:ascii="Times New Roman" w:hAnsi="Times New Roman" w:cs="Times New Roman"/>
          <w:b/>
          <w:sz w:val="24"/>
          <w:szCs w:val="24"/>
        </w:rPr>
        <w:t>Словесные: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беседы;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lastRenderedPageBreak/>
        <w:t>- чтение художественной литературы;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заучивание стихотворений;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наблюдения.</w:t>
      </w:r>
    </w:p>
    <w:p w:rsidR="00640198" w:rsidRPr="00302C92" w:rsidRDefault="00C40EEA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198" w:rsidRPr="00302C92">
        <w:rPr>
          <w:rFonts w:ascii="Times New Roman" w:hAnsi="Times New Roman" w:cs="Times New Roman"/>
          <w:b/>
          <w:sz w:val="24"/>
          <w:szCs w:val="24"/>
        </w:rPr>
        <w:t>Наглядные: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выставки, конкурсы;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сбор фотоматериалов;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ознакомление с художественными образами искусства;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информационные стенды.</w:t>
      </w:r>
    </w:p>
    <w:p w:rsidR="00640198" w:rsidRPr="00302C92" w:rsidRDefault="00640198" w:rsidP="0045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92">
        <w:rPr>
          <w:rFonts w:ascii="Times New Roman" w:hAnsi="Times New Roman" w:cs="Times New Roman"/>
          <w:sz w:val="24"/>
          <w:szCs w:val="24"/>
        </w:rPr>
        <w:t>- личный пример взрослых;</w:t>
      </w:r>
    </w:p>
    <w:p w:rsidR="00640198" w:rsidRPr="00456E5E" w:rsidRDefault="00EC224B" w:rsidP="00456E5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6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EC224B" w:rsidRPr="008A31AA" w:rsidRDefault="00EC224B" w:rsidP="00EC224B">
      <w:pPr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2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A31A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C224B" w:rsidRPr="008719E7" w:rsidRDefault="00EC224B" w:rsidP="00EC224B">
      <w:pPr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871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Первый год обучения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563"/>
        <w:gridCol w:w="3845"/>
        <w:gridCol w:w="2563"/>
        <w:gridCol w:w="2058"/>
        <w:gridCol w:w="1586"/>
      </w:tblGrid>
      <w:tr w:rsidR="00EC224B" w:rsidRPr="00C75FAE" w:rsidTr="00C03EE9">
        <w:trPr>
          <w:trHeight w:val="102"/>
        </w:trPr>
        <w:tc>
          <w:tcPr>
            <w:tcW w:w="2490" w:type="dxa"/>
          </w:tcPr>
          <w:p w:rsidR="00EC224B" w:rsidRPr="00C75FAE" w:rsidRDefault="00EC224B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EC224B" w:rsidRPr="00C75FAE" w:rsidRDefault="00EC224B" w:rsidP="00C03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образовательной программы </w:t>
            </w:r>
          </w:p>
        </w:tc>
        <w:tc>
          <w:tcPr>
            <w:tcW w:w="2563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Теория, практика.</w:t>
            </w: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845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563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методы, дидактический материал</w:t>
            </w:r>
          </w:p>
        </w:tc>
        <w:tc>
          <w:tcPr>
            <w:tcW w:w="2058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586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</w:t>
            </w:r>
            <w:proofErr w:type="spellStart"/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</w:tr>
      <w:tr w:rsidR="00EC224B" w:rsidRPr="00C75FAE" w:rsidTr="00C03EE9">
        <w:trPr>
          <w:trHeight w:val="132"/>
        </w:trPr>
        <w:tc>
          <w:tcPr>
            <w:tcW w:w="2490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75F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Наша дружная семья».</w:t>
            </w:r>
          </w:p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Семья, детский сад.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«Моя малая Родина».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«Широка страна моя родная»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0860A2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860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Земля- наш общий дом»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1часчас), практика (8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рактика 4 часа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Практика 4 часа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Практика16 часов</w:t>
            </w:r>
          </w:p>
        </w:tc>
        <w:tc>
          <w:tcPr>
            <w:tcW w:w="3845" w:type="dxa"/>
          </w:tcPr>
          <w:p w:rsidR="00EC224B" w:rsidRPr="00C3272F" w:rsidRDefault="00EC224B" w:rsidP="00C03E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3272F">
              <w:rPr>
                <w:rFonts w:ascii="Times New Roman" w:hAnsi="Times New Roman"/>
                <w:sz w:val="24"/>
                <w:szCs w:val="24"/>
              </w:rPr>
              <w:t>Углублять понятие (семья). Дать детям первоначальное представление о родственных отношениях в семье. Воспитывать чуткое отношение к самым близким людям – членам семьи.</w:t>
            </w:r>
            <w:r w:rsidRPr="00AB3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3272F">
              <w:rPr>
                <w:rFonts w:ascii="Times New Roman" w:hAnsi="Times New Roman"/>
                <w:sz w:val="24"/>
                <w:szCs w:val="24"/>
              </w:rPr>
              <w:t>Расширять представление о детском саде.</w:t>
            </w:r>
          </w:p>
          <w:p w:rsidR="00EC224B" w:rsidRPr="00C3272F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родным городом. З</w:t>
            </w:r>
            <w:r w:rsidRPr="00421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акрепить название  города, в котором живут дети, название главных улиц и площадей, символику  города.</w:t>
            </w:r>
            <w:r w:rsidRPr="00FA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392">
              <w:rPr>
                <w:rFonts w:ascii="Times New Roman" w:hAnsi="Times New Roman" w:cs="Times New Roman"/>
                <w:sz w:val="24"/>
                <w:szCs w:val="24"/>
              </w:rPr>
              <w:t>асширяются представления детей о природных ресурсах родного края, страны, области, воспитывается чувство ответственности, бережное отношение к природе.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любовь к природе, желание беречь и защищать ее.</w:t>
            </w:r>
          </w:p>
          <w:p w:rsidR="00EC224B" w:rsidRPr="00421CE9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EC224B" w:rsidRPr="00C75FAE" w:rsidRDefault="00EC224B" w:rsidP="00C03EE9">
            <w:pPr>
              <w:pStyle w:val="af2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75FAE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Практический метод, игровой метод</w:t>
            </w:r>
            <w:r w:rsidRPr="00C75FAE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мультфильмы, альбомы для рисования, карандаши, фломастеры, компьютер, фотоаппарат.</w:t>
            </w:r>
          </w:p>
        </w:tc>
        <w:tc>
          <w:tcPr>
            <w:tcW w:w="1586" w:type="dxa"/>
          </w:tcPr>
          <w:p w:rsidR="00EC224B" w:rsidRPr="00C3272F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27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токоллаж совместно с родителями.</w:t>
            </w: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3272F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2F">
              <w:rPr>
                <w:rFonts w:ascii="Times New Roman" w:hAnsi="Times New Roman"/>
                <w:sz w:val="24"/>
                <w:szCs w:val="24"/>
              </w:rPr>
              <w:t xml:space="preserve">Творческая игра «Знакомство детей с </w:t>
            </w:r>
            <w:r w:rsidRPr="00C3272F">
              <w:rPr>
                <w:rFonts w:ascii="Times New Roman" w:hAnsi="Times New Roman"/>
                <w:sz w:val="24"/>
                <w:szCs w:val="24"/>
              </w:rPr>
              <w:lastRenderedPageBreak/>
              <w:t>трудом работников детского сада»;</w:t>
            </w:r>
          </w:p>
          <w:p w:rsidR="00EC224B" w:rsidRDefault="00EC224B" w:rsidP="00C0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интерактивные игры. Разработка</w:t>
            </w:r>
          </w:p>
          <w:p w:rsidR="00EC224B" w:rsidRDefault="00EC224B" w:rsidP="00C0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EC224B" w:rsidRDefault="00EC224B" w:rsidP="00C03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24B" w:rsidRPr="00C75FAE" w:rsidRDefault="00EC224B" w:rsidP="00EC224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Второй год обучения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500"/>
        <w:gridCol w:w="3750"/>
        <w:gridCol w:w="2500"/>
        <w:gridCol w:w="2007"/>
        <w:gridCol w:w="1828"/>
      </w:tblGrid>
      <w:tr w:rsidR="00EC224B" w:rsidRPr="00C75FAE" w:rsidTr="00BF30A9">
        <w:trPr>
          <w:trHeight w:val="142"/>
        </w:trPr>
        <w:tc>
          <w:tcPr>
            <w:tcW w:w="2429" w:type="dxa"/>
          </w:tcPr>
          <w:p w:rsidR="00EC224B" w:rsidRPr="00C75FAE" w:rsidRDefault="00EC224B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EC224B" w:rsidRPr="00C75FAE" w:rsidRDefault="00EC224B" w:rsidP="00C03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образовательной программы </w:t>
            </w:r>
          </w:p>
        </w:tc>
        <w:tc>
          <w:tcPr>
            <w:tcW w:w="2500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Теория, практика.</w:t>
            </w: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750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500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методы, дидактический материал</w:t>
            </w:r>
          </w:p>
        </w:tc>
        <w:tc>
          <w:tcPr>
            <w:tcW w:w="2007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28" w:type="dxa"/>
          </w:tcPr>
          <w:p w:rsidR="00EC224B" w:rsidRPr="00C75FAE" w:rsidRDefault="00BF30A9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</w:t>
            </w:r>
            <w:r w:rsidR="00EC224B"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</w:tr>
      <w:tr w:rsidR="00EC224B" w:rsidRPr="00C75FAE" w:rsidTr="00BF30A9">
        <w:trPr>
          <w:trHeight w:val="7896"/>
        </w:trPr>
        <w:tc>
          <w:tcPr>
            <w:tcW w:w="2429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75F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Наша дружная семья».</w:t>
            </w:r>
          </w:p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Семья, детский сад.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Родина».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«Широка страна моя родная»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0860A2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860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Земля- наш общий дом»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Теория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1часчас), практика (8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рактика 4 часа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Практика 4 часа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Практика16 часов</w:t>
            </w:r>
          </w:p>
        </w:tc>
        <w:tc>
          <w:tcPr>
            <w:tcW w:w="3750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интерес к своей родословной, жизни детского сада.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FA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5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о городе, крае, стране в котором они живут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о Земле и жизни людей на Земле.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любовь к природе, желание беречь и защищать ее.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C224B" w:rsidRPr="00C75FAE" w:rsidRDefault="00EC224B" w:rsidP="00C03EE9">
            <w:pPr>
              <w:pStyle w:val="af2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75FAE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Практический метод, игровой метод</w:t>
            </w:r>
            <w:r w:rsidRPr="00C75FAE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Иллюстрации, мультфильмы, альбомы для рисования, карандаши, фломастеры, компьютер, фотоаппарат.</w:t>
            </w:r>
          </w:p>
        </w:tc>
        <w:tc>
          <w:tcPr>
            <w:tcW w:w="1828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Съемка мультфильма «Моя семья».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любимый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 сад».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как отмечают «Новый год в разных странах»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КВН. Праздники</w:t>
            </w:r>
          </w:p>
        </w:tc>
      </w:tr>
    </w:tbl>
    <w:p w:rsidR="00EC224B" w:rsidRDefault="00EC224B" w:rsidP="00EC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24B" w:rsidRPr="00C75FAE" w:rsidRDefault="00EC224B" w:rsidP="00EC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</w:t>
      </w:r>
      <w:r w:rsidRPr="00C75FAE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EC224B" w:rsidRPr="00C75FAE" w:rsidRDefault="00EC224B" w:rsidP="00EC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89"/>
        <w:gridCol w:w="3882"/>
        <w:gridCol w:w="2589"/>
        <w:gridCol w:w="2078"/>
        <w:gridCol w:w="1339"/>
      </w:tblGrid>
      <w:tr w:rsidR="00EC224B" w:rsidRPr="00C75FAE" w:rsidTr="00BF30A9">
        <w:trPr>
          <w:trHeight w:val="1978"/>
        </w:trPr>
        <w:tc>
          <w:tcPr>
            <w:tcW w:w="2515" w:type="dxa"/>
          </w:tcPr>
          <w:p w:rsidR="00EC224B" w:rsidRPr="00C75FAE" w:rsidRDefault="00EC224B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EC224B" w:rsidRPr="00C75FAE" w:rsidRDefault="00EC224B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образовательной программы</w:t>
            </w:r>
          </w:p>
        </w:tc>
        <w:tc>
          <w:tcPr>
            <w:tcW w:w="2589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Теория, практика.</w:t>
            </w: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882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589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методы, дидактический материал</w:t>
            </w:r>
          </w:p>
        </w:tc>
        <w:tc>
          <w:tcPr>
            <w:tcW w:w="2078" w:type="dxa"/>
          </w:tcPr>
          <w:p w:rsidR="00EC224B" w:rsidRPr="00C75FAE" w:rsidRDefault="00EC224B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339" w:type="dxa"/>
          </w:tcPr>
          <w:p w:rsidR="00EC224B" w:rsidRPr="00C75FAE" w:rsidRDefault="00BF30A9" w:rsidP="00C0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</w:t>
            </w:r>
            <w:r w:rsidR="00EC224B"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</w:tr>
      <w:tr w:rsidR="00EC224B" w:rsidRPr="00C75FAE" w:rsidTr="00BF30A9">
        <w:trPr>
          <w:trHeight w:val="70"/>
        </w:trPr>
        <w:tc>
          <w:tcPr>
            <w:tcW w:w="2515" w:type="dxa"/>
          </w:tcPr>
          <w:p w:rsidR="00EC224B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75F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Наша дружная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F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семья». (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Семья, детский сад).</w:t>
            </w:r>
          </w:p>
          <w:p w:rsidR="00EC224B" w:rsidRPr="00C75FAE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Родина».</w:t>
            </w:r>
          </w:p>
          <w:p w:rsidR="00EC224B" w:rsidRPr="00C75FAE" w:rsidRDefault="00EC224B" w:rsidP="00C03EE9">
            <w:pPr>
              <w:ind w:hanging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«Широка страна моя родная»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Земля- наш общий </w:t>
            </w:r>
            <w:r w:rsidRPr="00C75F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дом</w:t>
            </w:r>
            <w:r w:rsidRPr="00C75F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9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(1час час), практика (7 часов).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рактика (4 часа)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Практика (4 часа)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(8 часов)</w:t>
            </w:r>
          </w:p>
        </w:tc>
        <w:tc>
          <w:tcPr>
            <w:tcW w:w="3882" w:type="dxa"/>
          </w:tcPr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представлений детей о семье, родственных отношениях, об обязанностях членов семьи.</w:t>
            </w: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истории города Красноуфимска; воспитывать любовь к родному краю, его жителям.</w:t>
            </w:r>
          </w:p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родном крае, его истории, достопримечательностях.</w:t>
            </w:r>
          </w:p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Рассказать, о известных людях нашего края</w:t>
            </w: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патриотические чувства; закреплять знание 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символов страны; систематизировать знания о природе нашей страны.</w:t>
            </w: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метод, 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метод, 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метод.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мультфильмы, альбомы для рисования, карандаши, фломастеры, компьютер, фотоаппарат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Презентации, фильмы, компьютер, фотоаппарат</w:t>
            </w:r>
          </w:p>
          <w:p w:rsidR="00EC224B" w:rsidRPr="00C75FAE" w:rsidRDefault="00EC224B" w:rsidP="00C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панно «Моя семья».</w:t>
            </w:r>
          </w:p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«История детского сада в фотографиях односельчан».</w:t>
            </w:r>
          </w:p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из природного материала – герб 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Красноуфимска.</w:t>
            </w:r>
          </w:p>
          <w:p w:rsidR="00EC224B" w:rsidRPr="00C75FAE" w:rsidRDefault="00EC224B" w:rsidP="00C03EE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Создание альбома.</w:t>
            </w:r>
          </w:p>
          <w:p w:rsidR="00EC224B" w:rsidRPr="00C75FAE" w:rsidRDefault="00EC224B" w:rsidP="00C0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КВН. Праздники</w:t>
            </w:r>
          </w:p>
        </w:tc>
      </w:tr>
    </w:tbl>
    <w:p w:rsidR="00EC224B" w:rsidRPr="00C75FAE" w:rsidRDefault="00EC224B" w:rsidP="00EC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98" w:rsidRPr="00C75FAE" w:rsidRDefault="00640198" w:rsidP="00640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75FAE">
        <w:rPr>
          <w:rFonts w:ascii="Times New Roman" w:hAnsi="Times New Roman" w:cs="Times New Roman"/>
          <w:b/>
          <w:sz w:val="24"/>
          <w:szCs w:val="24"/>
        </w:rPr>
        <w:t>.3.  Планируемые результаты</w:t>
      </w:r>
    </w:p>
    <w:p w:rsidR="00640198" w:rsidRPr="00C75FAE" w:rsidRDefault="00640198" w:rsidP="00640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При разработке данной программы дети должны знать: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 и области; крупные города области, а также находить их на карте; природоохранные мероприятия;6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Представителей других национальности, населяющих нашу Родину (уважать их культуру и традиции);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Природу родных мест, флору и фауну (необходимо научиться любоваться природой, бережно относиться к ней);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Название планеты, на которой мы живем; 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AE">
        <w:rPr>
          <w:rFonts w:ascii="Times New Roman" w:hAnsi="Times New Roman" w:cs="Times New Roman"/>
          <w:sz w:val="24"/>
          <w:szCs w:val="24"/>
        </w:rPr>
        <w:t xml:space="preserve"> 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</w:t>
      </w:r>
    </w:p>
    <w:p w:rsidR="00640198" w:rsidRPr="00C75FAE" w:rsidRDefault="00640198" w:rsidP="0064019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9A8" w:rsidRPr="00C75FAE" w:rsidRDefault="002B69A8" w:rsidP="002B6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5FAE">
        <w:rPr>
          <w:rFonts w:ascii="Times New Roman" w:hAnsi="Times New Roman" w:cs="Times New Roman"/>
          <w:b/>
          <w:sz w:val="24"/>
          <w:szCs w:val="24"/>
        </w:rPr>
        <w:t>. Организационно – педагогические условия реализации программы</w:t>
      </w:r>
    </w:p>
    <w:p w:rsidR="002B69A8" w:rsidRPr="00862374" w:rsidRDefault="002B69A8" w:rsidP="002B69A8">
      <w:pPr>
        <w:shd w:val="clear" w:color="auto" w:fill="FFFFFF"/>
        <w:spacing w:after="1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74">
        <w:rPr>
          <w:rFonts w:ascii="Times New Roman" w:hAnsi="Times New Roman" w:cs="Times New Roman"/>
          <w:sz w:val="24"/>
          <w:szCs w:val="24"/>
        </w:rPr>
        <w:lastRenderedPageBreak/>
        <w:t>Все НОД проходят в совместной деятельности педагога и детей. Обучение проводится ненавязчиво, с использованием игровых обучающих ситуаций, при сочетании групповой и индивидуальной работы с детьми и самостоятельной деятельности дошкольников. Обеспечивается участие ребёнка во всех доступных ему видах нравственного взаимодействия - все занятия программы разбиты на 4 блока: взаимоотношения с близкими людьми; со сверстниками и с людьми в общественных местах; в отношениях с природой.</w:t>
      </w:r>
    </w:p>
    <w:p w:rsidR="009572E2" w:rsidRDefault="00776B3E" w:rsidP="00776B3E">
      <w:pPr>
        <w:pStyle w:val="a3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776B3E" w:rsidRPr="00776B3E" w:rsidRDefault="009572E2" w:rsidP="00776B3E">
      <w:pPr>
        <w:pStyle w:val="a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776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B3E" w:rsidRPr="00776B3E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776B3E" w:rsidRPr="00776B3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76B3E" w:rsidRPr="00776B3E" w:rsidRDefault="00776B3E" w:rsidP="00776B3E">
      <w:pPr>
        <w:spacing w:after="0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Календарный учебный график включает в себя: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режим работы ДОУ,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продолжительность учебного года,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количество недель в учебном году,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сроки проведения мониторинга освоения детьми ООП ДО,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80"/>
        </w:tabs>
        <w:spacing w:after="0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выходные и праздничные дни,</w:t>
      </w:r>
    </w:p>
    <w:p w:rsidR="00776B3E" w:rsidRPr="00776B3E" w:rsidRDefault="00776B3E" w:rsidP="00776B3E">
      <w:pPr>
        <w:pStyle w:val="a3"/>
        <w:numPr>
          <w:ilvl w:val="0"/>
          <w:numId w:val="37"/>
        </w:numPr>
        <w:tabs>
          <w:tab w:val="left" w:pos="1676"/>
        </w:tabs>
        <w:spacing w:after="0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продолжительность летнего оздоровительного периода, мероприятия, проводимые в летний оздоровительный период.</w:t>
      </w:r>
    </w:p>
    <w:p w:rsidR="00776B3E" w:rsidRPr="00776B3E" w:rsidRDefault="00776B3E" w:rsidP="00776B3E">
      <w:pPr>
        <w:spacing w:after="0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Календарный учебный график разрабатывается ежегодно, принимается на Педагогическом совете, утверждается заведующим ДОУ.</w:t>
      </w:r>
    </w:p>
    <w:p w:rsidR="00776B3E" w:rsidRPr="00776B3E" w:rsidRDefault="00776B3E" w:rsidP="00776B3E">
      <w:pPr>
        <w:spacing w:after="0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Все изменения, вносимые ДОУ в календарный учебный график, утверждаются заведующим образовательного учреждения и доводятся до всех участников образовательного процесса.</w:t>
      </w:r>
    </w:p>
    <w:p w:rsidR="00776B3E" w:rsidRPr="00776B3E" w:rsidRDefault="00776B3E" w:rsidP="00776B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3E">
        <w:rPr>
          <w:rFonts w:ascii="Times New Roman" w:hAnsi="Times New Roman" w:cs="Times New Roman"/>
          <w:sz w:val="24"/>
          <w:szCs w:val="24"/>
        </w:rPr>
        <w:t>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776B3E" w:rsidRPr="00776B3E" w:rsidRDefault="00776B3E" w:rsidP="00776B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B3E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на 2018-2019 гг.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57"/>
        <w:gridCol w:w="4853"/>
        <w:gridCol w:w="4483"/>
      </w:tblGrid>
      <w:tr w:rsidR="00776B3E" w:rsidRPr="00776B3E" w:rsidTr="00F35B1C">
        <w:trPr>
          <w:trHeight w:val="147"/>
        </w:trPr>
        <w:tc>
          <w:tcPr>
            <w:tcW w:w="14693" w:type="dxa"/>
            <w:gridSpan w:val="3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ДОУ</w:t>
            </w:r>
          </w:p>
        </w:tc>
      </w:tr>
      <w:tr w:rsidR="00776B3E" w:rsidRPr="00776B3E" w:rsidTr="00F35B1C">
        <w:trPr>
          <w:trHeight w:val="147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9336" w:type="dxa"/>
            <w:gridSpan w:val="2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776B3E" w:rsidRPr="00776B3E" w:rsidTr="00F35B1C">
        <w:trPr>
          <w:trHeight w:val="147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9336" w:type="dxa"/>
            <w:gridSpan w:val="2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10,5 часов в день (с 7.30 до 18.00)</w:t>
            </w:r>
          </w:p>
        </w:tc>
      </w:tr>
      <w:tr w:rsidR="00776B3E" w:rsidRPr="00776B3E" w:rsidTr="00F35B1C">
        <w:trPr>
          <w:trHeight w:val="147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9336" w:type="dxa"/>
            <w:gridSpan w:val="2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776B3E" w:rsidRPr="00776B3E" w:rsidTr="00F35B1C">
        <w:trPr>
          <w:trHeight w:val="147"/>
        </w:trPr>
        <w:tc>
          <w:tcPr>
            <w:tcW w:w="14693" w:type="dxa"/>
            <w:gridSpan w:val="3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776B3E" w:rsidRPr="00776B3E" w:rsidTr="00F35B1C">
        <w:trPr>
          <w:trHeight w:val="443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53" w:type="dxa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01.09.2022г. по 31.05. 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EA136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776B3E" w:rsidRPr="00776B3E" w:rsidTr="00F35B1C">
        <w:trPr>
          <w:trHeight w:val="428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853" w:type="dxa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01.09.2022г. по 31.12.2023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776B3E" w:rsidRPr="00776B3E" w:rsidTr="00F35B1C">
        <w:trPr>
          <w:trHeight w:val="443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853" w:type="dxa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9.01.2022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по 31.05.2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776B3E" w:rsidRPr="00776B3E" w:rsidTr="00F35B1C">
        <w:trPr>
          <w:trHeight w:val="855"/>
        </w:trPr>
        <w:tc>
          <w:tcPr>
            <w:tcW w:w="14693" w:type="dxa"/>
            <w:gridSpan w:val="3"/>
          </w:tcPr>
          <w:p w:rsidR="00776B3E" w:rsidRPr="00776B3E" w:rsidRDefault="00776B3E" w:rsidP="009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76B3E" w:rsidRPr="00776B3E" w:rsidTr="00F35B1C">
        <w:trPr>
          <w:trHeight w:val="428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4853" w:type="dxa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01.10.2022г. по 12.10.2022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76B3E" w:rsidRPr="00776B3E" w:rsidTr="00F35B1C">
        <w:trPr>
          <w:trHeight w:val="443"/>
        </w:trPr>
        <w:tc>
          <w:tcPr>
            <w:tcW w:w="5357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853" w:type="dxa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 xml:space="preserve"> по 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76B3E" w:rsidRPr="00776B3E" w:rsidTr="00F35B1C">
        <w:trPr>
          <w:trHeight w:val="443"/>
        </w:trPr>
        <w:tc>
          <w:tcPr>
            <w:tcW w:w="14693" w:type="dxa"/>
            <w:gridSpan w:val="3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b/>
                <w:sz w:val="24"/>
                <w:szCs w:val="24"/>
              </w:rPr>
              <w:t>4. Летний оздоровительный период</w:t>
            </w:r>
          </w:p>
        </w:tc>
      </w:tr>
      <w:tr w:rsidR="00776B3E" w:rsidRPr="00776B3E" w:rsidTr="00F35B1C">
        <w:trPr>
          <w:trHeight w:val="443"/>
        </w:trPr>
        <w:tc>
          <w:tcPr>
            <w:tcW w:w="10210" w:type="dxa"/>
            <w:gridSpan w:val="2"/>
          </w:tcPr>
          <w:p w:rsidR="00776B3E" w:rsidRPr="00776B3E" w:rsidRDefault="00154351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01.06.2023г. по 30.08.2023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776B3E" w:rsidRPr="00776B3E" w:rsidTr="00F35B1C">
        <w:trPr>
          <w:trHeight w:val="443"/>
        </w:trPr>
        <w:tc>
          <w:tcPr>
            <w:tcW w:w="14693" w:type="dxa"/>
            <w:gridSpan w:val="3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Праздничные дни</w:t>
            </w:r>
          </w:p>
        </w:tc>
      </w:tr>
      <w:tr w:rsidR="00776B3E" w:rsidRPr="00776B3E" w:rsidTr="00F35B1C">
        <w:trPr>
          <w:trHeight w:val="458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53" w:type="dxa"/>
            <w:vAlign w:val="bottom"/>
          </w:tcPr>
          <w:p w:rsidR="00776B3E" w:rsidRPr="00776B3E" w:rsidRDefault="00154351" w:rsidP="009E0A6F">
            <w:pPr>
              <w:spacing w:line="263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76B3E" w:rsidRPr="00776B3E" w:rsidTr="00F35B1C">
        <w:trPr>
          <w:trHeight w:val="473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853" w:type="dxa"/>
            <w:vAlign w:val="bottom"/>
          </w:tcPr>
          <w:p w:rsidR="00776B3E" w:rsidRPr="00776B3E" w:rsidRDefault="00154351" w:rsidP="009E0A6F">
            <w:pPr>
              <w:spacing w:line="264" w:lineRule="exact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01- 8.01.2023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76B3E" w:rsidRPr="00776B3E" w:rsidTr="00F35B1C">
        <w:trPr>
          <w:trHeight w:val="458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4853" w:type="dxa"/>
            <w:vAlign w:val="bottom"/>
          </w:tcPr>
          <w:p w:rsidR="00776B3E" w:rsidRPr="00776B3E" w:rsidRDefault="00154351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76B3E" w:rsidRPr="00776B3E" w:rsidTr="00F35B1C">
        <w:trPr>
          <w:trHeight w:val="473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53" w:type="dxa"/>
            <w:vAlign w:val="bottom"/>
          </w:tcPr>
          <w:p w:rsidR="00776B3E" w:rsidRPr="00776B3E" w:rsidRDefault="00154351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776B3E" w:rsidRPr="00776B3E" w:rsidTr="00F35B1C">
        <w:trPr>
          <w:trHeight w:val="473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53" w:type="dxa"/>
            <w:vAlign w:val="bottom"/>
          </w:tcPr>
          <w:p w:rsidR="00776B3E" w:rsidRPr="00776B3E" w:rsidRDefault="008751F4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76B3E" w:rsidRPr="00776B3E" w:rsidTr="00F35B1C">
        <w:trPr>
          <w:trHeight w:val="458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853" w:type="dxa"/>
            <w:vAlign w:val="bottom"/>
          </w:tcPr>
          <w:p w:rsidR="00776B3E" w:rsidRPr="00776B3E" w:rsidRDefault="008751F4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01-05.05.2023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5дней</w:t>
            </w:r>
          </w:p>
        </w:tc>
      </w:tr>
      <w:tr w:rsidR="00776B3E" w:rsidRPr="00776B3E" w:rsidTr="00F35B1C">
        <w:trPr>
          <w:trHeight w:val="473"/>
        </w:trPr>
        <w:tc>
          <w:tcPr>
            <w:tcW w:w="5357" w:type="dxa"/>
            <w:vAlign w:val="bottom"/>
          </w:tcPr>
          <w:p w:rsidR="00776B3E" w:rsidRPr="00776B3E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53" w:type="dxa"/>
            <w:vAlign w:val="bottom"/>
          </w:tcPr>
          <w:p w:rsidR="00776B3E" w:rsidRPr="00776B3E" w:rsidRDefault="008751F4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="00776B3E" w:rsidRPr="00776B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776B3E" w:rsidRDefault="00776B3E" w:rsidP="009E0A6F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76B3E" w:rsidRPr="009572E2" w:rsidTr="00F35B1C">
        <w:trPr>
          <w:trHeight w:val="473"/>
        </w:trPr>
        <w:tc>
          <w:tcPr>
            <w:tcW w:w="5357" w:type="dxa"/>
            <w:vAlign w:val="bottom"/>
          </w:tcPr>
          <w:p w:rsidR="00776B3E" w:rsidRPr="009572E2" w:rsidRDefault="00776B3E" w:rsidP="009E0A6F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853" w:type="dxa"/>
            <w:vAlign w:val="bottom"/>
          </w:tcPr>
          <w:p w:rsidR="00776B3E" w:rsidRPr="009572E2" w:rsidRDefault="008751F4" w:rsidP="009E0A6F">
            <w:pPr>
              <w:spacing w:line="264" w:lineRule="exact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  <w:r w:rsidR="00776B3E" w:rsidRPr="00957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83" w:type="dxa"/>
          </w:tcPr>
          <w:p w:rsidR="00776B3E" w:rsidRPr="009D3445" w:rsidRDefault="00776B3E" w:rsidP="009D3445">
            <w:pPr>
              <w:pStyle w:val="a3"/>
              <w:numPr>
                <w:ilvl w:val="0"/>
                <w:numId w:val="38"/>
              </w:num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:rsidR="009572E2" w:rsidRPr="009572E2" w:rsidRDefault="009572E2" w:rsidP="009572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45" w:rsidRDefault="009D3445" w:rsidP="009D3445">
      <w:pPr>
        <w:pStyle w:val="a3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3445" w:rsidRDefault="009D3445" w:rsidP="009D3445">
      <w:pPr>
        <w:pStyle w:val="a3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51F4" w:rsidRDefault="008751F4" w:rsidP="009D34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E2" w:rsidRPr="009D3445" w:rsidRDefault="009D3445" w:rsidP="009D34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</w:t>
      </w:r>
      <w:r w:rsidR="00776B3E" w:rsidRPr="009D344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087" w:type="dxa"/>
        <w:tblInd w:w="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103"/>
        <w:gridCol w:w="1529"/>
        <w:gridCol w:w="1529"/>
        <w:gridCol w:w="2080"/>
      </w:tblGrid>
      <w:tr w:rsidR="00456E5E" w:rsidRPr="00035585" w:rsidTr="00456E5E">
        <w:tc>
          <w:tcPr>
            <w:tcW w:w="1845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занятий.</w:t>
            </w:r>
          </w:p>
        </w:tc>
        <w:tc>
          <w:tcPr>
            <w:tcW w:w="210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Длительность занятий </w:t>
            </w:r>
          </w:p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минутах)</w:t>
            </w:r>
          </w:p>
        </w:tc>
        <w:tc>
          <w:tcPr>
            <w:tcW w:w="171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71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месяц.</w:t>
            </w:r>
          </w:p>
        </w:tc>
        <w:tc>
          <w:tcPr>
            <w:tcW w:w="171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год.</w:t>
            </w:r>
          </w:p>
        </w:tc>
      </w:tr>
      <w:tr w:rsidR="00456E5E" w:rsidRPr="00035585" w:rsidTr="00456E5E">
        <w:tc>
          <w:tcPr>
            <w:tcW w:w="1845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0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– 20 мин.</w:t>
            </w:r>
          </w:p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– 25 мин.</w:t>
            </w:r>
          </w:p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9572E2" w:rsidRPr="009572E2">
              <w:rPr>
                <w:rFonts w:ascii="Times New Roman" w:hAnsi="Times New Roman" w:cs="Times New Roman"/>
                <w:sz w:val="24"/>
                <w:szCs w:val="24"/>
              </w:rPr>
              <w:t>-30 мин.</w:t>
            </w:r>
          </w:p>
        </w:tc>
        <w:tc>
          <w:tcPr>
            <w:tcW w:w="171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456E5E" w:rsidRPr="009572E2" w:rsidRDefault="00456E5E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9572E2" w:rsidRDefault="009572E2" w:rsidP="009E0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456E5E" w:rsidRPr="009572E2" w:rsidRDefault="00F35B1C" w:rsidP="00F35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56E5E"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2E2"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6E5E" w:rsidRPr="009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9572E2" w:rsidRPr="009572E2" w:rsidRDefault="009572E2" w:rsidP="00F35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F35B1C" w:rsidRDefault="00F35B1C" w:rsidP="00F35B1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572E2" w:rsidRPr="00F3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  <w:p w:rsidR="009572E2" w:rsidRPr="009572E2" w:rsidRDefault="009572E2" w:rsidP="00F35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2E2" w:rsidRPr="00F35B1C" w:rsidRDefault="00F35B1C" w:rsidP="00F35B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3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з</w:t>
            </w:r>
            <w:r w:rsidR="009572E2" w:rsidRPr="00F3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</w:tr>
    </w:tbl>
    <w:p w:rsidR="00F0458C" w:rsidRDefault="00F0458C" w:rsidP="002B69A8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A8" w:rsidRPr="009D3445" w:rsidRDefault="009D3445" w:rsidP="009D34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705CFF" w:rsidRPr="009D3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9A8" w:rsidRPr="009D3445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3"/>
        <w:gridCol w:w="2661"/>
        <w:gridCol w:w="2074"/>
        <w:gridCol w:w="1626"/>
        <w:gridCol w:w="1945"/>
      </w:tblGrid>
      <w:tr w:rsidR="002B69A8" w:rsidRPr="00C75FAE" w:rsidTr="00C03EE9">
        <w:trPr>
          <w:jc w:val="center"/>
        </w:trPr>
        <w:tc>
          <w:tcPr>
            <w:tcW w:w="1583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661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074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 неделю</w:t>
            </w:r>
          </w:p>
        </w:tc>
        <w:tc>
          <w:tcPr>
            <w:tcW w:w="1626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1945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год</w:t>
            </w:r>
          </w:p>
        </w:tc>
      </w:tr>
      <w:tr w:rsidR="002B69A8" w:rsidRPr="00C75FAE" w:rsidTr="00C03EE9">
        <w:trPr>
          <w:trHeight w:val="720"/>
          <w:jc w:val="center"/>
        </w:trPr>
        <w:tc>
          <w:tcPr>
            <w:tcW w:w="1583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61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074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26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9A8" w:rsidRPr="00C75FAE" w:rsidTr="00C03EE9">
        <w:trPr>
          <w:trHeight w:val="702"/>
          <w:jc w:val="center"/>
        </w:trPr>
        <w:tc>
          <w:tcPr>
            <w:tcW w:w="1583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61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074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26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9A8" w:rsidRPr="00C75FAE" w:rsidTr="00C03EE9">
        <w:trPr>
          <w:trHeight w:val="702"/>
          <w:jc w:val="center"/>
        </w:trPr>
        <w:tc>
          <w:tcPr>
            <w:tcW w:w="1583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61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74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26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2B69A8" w:rsidRPr="00C75FAE" w:rsidRDefault="002B69A8" w:rsidP="00C0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50B31" w:rsidRDefault="00B50B31" w:rsidP="004E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67" w:rsidRPr="00C75FAE" w:rsidRDefault="001A7067" w:rsidP="001A7067">
      <w:pPr>
        <w:pStyle w:val="a3"/>
        <w:tabs>
          <w:tab w:val="left" w:pos="4515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705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9D3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2.4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A7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FAE">
        <w:rPr>
          <w:rFonts w:ascii="Times New Roman" w:hAnsi="Times New Roman" w:cs="Times New Roman"/>
          <w:b/>
          <w:sz w:val="24"/>
          <w:szCs w:val="24"/>
        </w:rPr>
        <w:t>Оценочные материалы (карта мониторинга)</w:t>
      </w:r>
    </w:p>
    <w:p w:rsidR="001A7067" w:rsidRPr="00C75FAE" w:rsidRDefault="00705CFF" w:rsidP="00705CFF">
      <w:pPr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                                                      </w:t>
      </w:r>
      <w:r w:rsidR="001A7067" w:rsidRPr="00C75FAE">
        <w:rPr>
          <w:rStyle w:val="FontStyle37"/>
          <w:sz w:val="24"/>
          <w:szCs w:val="24"/>
        </w:rPr>
        <w:t>Мониторинг достижения детьми планируемых результатов освоения программы</w:t>
      </w:r>
    </w:p>
    <w:p w:rsidR="001A7067" w:rsidRPr="00C75FAE" w:rsidRDefault="001A7067" w:rsidP="00705CFF">
      <w:pPr>
        <w:spacing w:after="0" w:line="240" w:lineRule="auto"/>
        <w:ind w:firstLine="567"/>
        <w:jc w:val="both"/>
        <w:rPr>
          <w:rStyle w:val="FontStyle37"/>
          <w:b w:val="0"/>
          <w:sz w:val="24"/>
          <w:szCs w:val="24"/>
        </w:rPr>
      </w:pPr>
      <w:r w:rsidRPr="00C75FAE">
        <w:rPr>
          <w:rStyle w:val="FontStyle37"/>
          <w:b w:val="0"/>
          <w:sz w:val="24"/>
          <w:szCs w:val="24"/>
        </w:rPr>
        <w:t>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1A7067" w:rsidRPr="00C75FAE" w:rsidRDefault="001A7067" w:rsidP="00705CFF">
      <w:pPr>
        <w:spacing w:after="0" w:line="240" w:lineRule="auto"/>
        <w:ind w:firstLine="567"/>
        <w:jc w:val="both"/>
        <w:rPr>
          <w:rStyle w:val="FontStyle37"/>
          <w:b w:val="0"/>
          <w:sz w:val="24"/>
          <w:szCs w:val="24"/>
        </w:rPr>
      </w:pPr>
      <w:r w:rsidRPr="00C75FAE">
        <w:rPr>
          <w:rStyle w:val="FontStyle37"/>
          <w:b w:val="0"/>
          <w:sz w:val="24"/>
          <w:szCs w:val="24"/>
        </w:rPr>
        <w:t xml:space="preserve"> В процессе мониторинга исследуется физические, интеллектуальные и личностные качества ребенка, путем наблюдений за ребенком, бесед, экспертных оценок, </w:t>
      </w:r>
      <w:proofErr w:type="spellStart"/>
      <w:r w:rsidRPr="00C75FAE">
        <w:rPr>
          <w:rStyle w:val="FontStyle37"/>
          <w:b w:val="0"/>
          <w:sz w:val="24"/>
          <w:szCs w:val="24"/>
        </w:rPr>
        <w:t>критериально</w:t>
      </w:r>
      <w:proofErr w:type="spellEnd"/>
      <w:r w:rsidRPr="00C75FAE">
        <w:rPr>
          <w:rStyle w:val="FontStyle37"/>
          <w:b w:val="0"/>
          <w:sz w:val="24"/>
          <w:szCs w:val="24"/>
        </w:rPr>
        <w:t xml:space="preserve"> – ориентированных методик не</w:t>
      </w:r>
      <w:r w:rsidR="00705CFF">
        <w:rPr>
          <w:rStyle w:val="FontStyle37"/>
          <w:b w:val="0"/>
          <w:sz w:val="24"/>
          <w:szCs w:val="24"/>
        </w:rPr>
        <w:t xml:space="preserve"> </w:t>
      </w:r>
      <w:r w:rsidRPr="00C75FAE">
        <w:rPr>
          <w:rStyle w:val="FontStyle37"/>
          <w:b w:val="0"/>
          <w:sz w:val="24"/>
          <w:szCs w:val="24"/>
        </w:rPr>
        <w:t xml:space="preserve">тестового типа, </w:t>
      </w:r>
      <w:proofErr w:type="spellStart"/>
      <w:r w:rsidRPr="00C75FAE">
        <w:rPr>
          <w:rStyle w:val="FontStyle37"/>
          <w:b w:val="0"/>
          <w:sz w:val="24"/>
          <w:szCs w:val="24"/>
        </w:rPr>
        <w:t>критериально</w:t>
      </w:r>
      <w:proofErr w:type="spellEnd"/>
      <w:r w:rsidRPr="00C75FAE">
        <w:rPr>
          <w:rStyle w:val="FontStyle37"/>
          <w:b w:val="0"/>
          <w:sz w:val="24"/>
          <w:szCs w:val="24"/>
        </w:rPr>
        <w:t xml:space="preserve"> – ориентированного тестирования, скрининг – тестов и др. Обязательным требованием к построению системы мониторинга является сочетания низко формализованных (тестов, проб, аппаратурных методов и др.) методов, обеспечивающее объективность и точность получаемых данных. </w:t>
      </w:r>
    </w:p>
    <w:p w:rsidR="001A7067" w:rsidRPr="00C75FAE" w:rsidRDefault="001A7067" w:rsidP="00705CFF">
      <w:pPr>
        <w:spacing w:after="0" w:line="240" w:lineRule="auto"/>
        <w:ind w:firstLine="567"/>
        <w:jc w:val="both"/>
        <w:rPr>
          <w:rStyle w:val="FontStyle37"/>
          <w:b w:val="0"/>
          <w:sz w:val="24"/>
          <w:szCs w:val="24"/>
        </w:rPr>
      </w:pPr>
      <w:r w:rsidRPr="00C75FAE">
        <w:rPr>
          <w:rStyle w:val="FontStyle37"/>
          <w:b w:val="0"/>
          <w:sz w:val="24"/>
          <w:szCs w:val="24"/>
        </w:rPr>
        <w:lastRenderedPageBreak/>
        <w:t xml:space="preserve"> Периодичность мониторинга устанавливается образовательным учреждением и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1A7067" w:rsidRPr="00C75FAE" w:rsidRDefault="001A7067" w:rsidP="00705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FAE">
        <w:rPr>
          <w:rStyle w:val="FontStyle37"/>
          <w:b w:val="0"/>
          <w:sz w:val="24"/>
          <w:szCs w:val="24"/>
        </w:rPr>
        <w:t>Содержание мониторинга тесно связано с образовательной программой обучения и воспитания детей.</w:t>
      </w:r>
    </w:p>
    <w:p w:rsidR="001A7067" w:rsidRPr="00C75FAE" w:rsidRDefault="001A7067" w:rsidP="001A706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sz w:val="24"/>
          <w:szCs w:val="24"/>
        </w:rPr>
        <w:t>Мониторинг нравственно-патриотического воспитания дошкольников.</w:t>
      </w:r>
    </w:p>
    <w:p w:rsidR="001A7067" w:rsidRDefault="001A7067" w:rsidP="001A706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FAE">
        <w:rPr>
          <w:rFonts w:ascii="Times New Roman" w:hAnsi="Times New Roman" w:cs="Times New Roman"/>
          <w:bCs/>
          <w:sz w:val="24"/>
          <w:szCs w:val="24"/>
        </w:rPr>
        <w:t>(Марцинковская 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37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 xml:space="preserve">Ф.И .ребенка 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9572E2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3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.Родная страна: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страны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города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Домашний адрес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достопримечательностей города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зеленых зон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улиц, площадей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9572E2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3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.Символика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Флаг России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Герб России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Герб родного города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Гимн России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9572E2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3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.История народной культуры и традиций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Народная игрушка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Народные праздники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Жилище человека и 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быта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302C92">
            <w:pPr>
              <w:tabs>
                <w:tab w:val="center" w:pos="4677"/>
                <w:tab w:val="right" w:pos="9355"/>
              </w:tabs>
              <w:spacing w:before="75" w:after="75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4.Историко- географический и природный компоненты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Природные богатства нашей страны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Различные природно-климатические зоны (тундра, лес)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Виды ландшафта (горы, равнина)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1A7067" w:rsidRPr="00C75FAE" w:rsidTr="00C03EE9">
        <w:tc>
          <w:tcPr>
            <w:tcW w:w="3427" w:type="dxa"/>
            <w:hideMark/>
          </w:tcPr>
          <w:p w:rsidR="001A7067" w:rsidRPr="00C75FAE" w:rsidRDefault="001A7067" w:rsidP="00302C92">
            <w:pPr>
              <w:tabs>
                <w:tab w:val="center" w:pos="4677"/>
                <w:tab w:val="right" w:pos="9355"/>
              </w:tabs>
              <w:spacing w:before="75" w:after="75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5.Личностный компонент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окружающей среде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Забота о близких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Проявление дружелюбия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Умение управлять своими чувствами, договориться</w:t>
            </w:r>
            <w:r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:rsidR="001A7067" w:rsidRPr="00C75FAE" w:rsidRDefault="001A7067" w:rsidP="00C03EE9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</w:tbl>
    <w:p w:rsidR="001A7067" w:rsidRPr="00C75FAE" w:rsidRDefault="001A7067" w:rsidP="001A7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067" w:rsidRPr="00C75FAE" w:rsidRDefault="001A7067" w:rsidP="001A7067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Высокий уровень-</w:t>
      </w:r>
    </w:p>
    <w:p w:rsidR="001A7067" w:rsidRPr="00C75FAE" w:rsidRDefault="001A7067" w:rsidP="001A7067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 народные праздники,  игрушки,  предметы быта; называет природные богатства России,  знает природно-климатические зоны,  ландшафты; заботится об окружающей природе , близких, оказывает 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</w:t>
      </w:r>
    </w:p>
    <w:p w:rsidR="001A7067" w:rsidRPr="00C75FAE" w:rsidRDefault="001A7067" w:rsidP="001A7067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уровень-</w:t>
      </w:r>
    </w:p>
    <w:p w:rsidR="001A7067" w:rsidRPr="00C75FAE" w:rsidRDefault="001A7067" w:rsidP="001A7067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lastRenderedPageBreak/>
        <w:t xml:space="preserve"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1A7067" w:rsidRPr="00C75FAE" w:rsidRDefault="001A7067" w:rsidP="001A7067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br/>
      </w:r>
      <w:r w:rsidRPr="00C75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Низкий уровень- </w:t>
      </w:r>
      <w:r w:rsidRPr="00C75FAE">
        <w:rPr>
          <w:rFonts w:ascii="Times New Roman" w:hAnsi="Times New Roman" w:cs="Times New Roman"/>
          <w:sz w:val="24"/>
          <w:szCs w:val="24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1A7067" w:rsidRPr="001A7067" w:rsidRDefault="001A7067" w:rsidP="001A7067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67">
        <w:rPr>
          <w:rFonts w:ascii="Times New Roman" w:hAnsi="Times New Roman" w:cs="Times New Roman"/>
          <w:sz w:val="24"/>
          <w:szCs w:val="24"/>
        </w:rPr>
        <w:tab/>
      </w:r>
      <w:r w:rsidRPr="001A7067">
        <w:rPr>
          <w:rFonts w:ascii="Times New Roman" w:hAnsi="Times New Roman" w:cs="Times New Roman"/>
          <w:b/>
          <w:sz w:val="24"/>
          <w:szCs w:val="24"/>
        </w:rPr>
        <w:t>3. Перечень учебно-методического обеспечения</w:t>
      </w:r>
    </w:p>
    <w:p w:rsidR="001A7067" w:rsidRPr="001A7067" w:rsidRDefault="001A7067" w:rsidP="001A70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67">
        <w:rPr>
          <w:rFonts w:ascii="Times New Roman" w:hAnsi="Times New Roman" w:cs="Times New Roman"/>
          <w:b/>
          <w:sz w:val="24"/>
          <w:szCs w:val="24"/>
        </w:rPr>
        <w:t>Материально-техническое, дидактическое и организационное обеспечение</w:t>
      </w:r>
    </w:p>
    <w:p w:rsidR="002627FE" w:rsidRDefault="001A7067" w:rsidP="002627F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1A7067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</w:t>
      </w:r>
      <w:r w:rsidR="00F91465">
        <w:rPr>
          <w:rFonts w:ascii="Times New Roman" w:hAnsi="Times New Roman" w:cs="Times New Roman"/>
          <w:sz w:val="24"/>
          <w:szCs w:val="24"/>
        </w:rPr>
        <w:t>:</w:t>
      </w:r>
    </w:p>
    <w:p w:rsidR="001A7067" w:rsidRPr="00F91465" w:rsidRDefault="00F91465" w:rsidP="002627FE">
      <w:pPr>
        <w:tabs>
          <w:tab w:val="left" w:pos="59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1465">
        <w:rPr>
          <w:rFonts w:ascii="Times New Roman" w:hAnsi="Times New Roman" w:cs="Times New Roman"/>
          <w:sz w:val="28"/>
          <w:szCs w:val="28"/>
        </w:rPr>
        <w:t xml:space="preserve"> </w:t>
      </w:r>
      <w:r w:rsidRPr="00F91465">
        <w:rPr>
          <w:rFonts w:ascii="Times New Roman" w:hAnsi="Times New Roman" w:cs="Times New Roman"/>
          <w:sz w:val="24"/>
          <w:szCs w:val="24"/>
        </w:rPr>
        <w:t xml:space="preserve">1.Наглядный </w:t>
      </w:r>
      <w:r w:rsidR="002627FE">
        <w:rPr>
          <w:rFonts w:ascii="Times New Roman" w:hAnsi="Times New Roman" w:cs="Times New Roman"/>
          <w:sz w:val="24"/>
          <w:szCs w:val="24"/>
        </w:rPr>
        <w:t xml:space="preserve"> </w:t>
      </w:r>
      <w:r w:rsidRPr="00F91465">
        <w:rPr>
          <w:rFonts w:ascii="Times New Roman" w:hAnsi="Times New Roman" w:cs="Times New Roman"/>
          <w:sz w:val="24"/>
          <w:szCs w:val="24"/>
        </w:rPr>
        <w:t>материал</w:t>
      </w:r>
      <w:r w:rsidR="002627FE">
        <w:rPr>
          <w:rFonts w:ascii="Times New Roman" w:hAnsi="Times New Roman" w:cs="Times New Roman"/>
          <w:sz w:val="24"/>
          <w:szCs w:val="24"/>
        </w:rPr>
        <w:t xml:space="preserve"> </w:t>
      </w:r>
      <w:r w:rsidRPr="00F91465">
        <w:rPr>
          <w:rFonts w:ascii="Times New Roman" w:hAnsi="Times New Roman" w:cs="Times New Roman"/>
          <w:sz w:val="24"/>
          <w:szCs w:val="24"/>
        </w:rPr>
        <w:t xml:space="preserve"> (картины, фотоснимки, иллюстрированные литературные произведения, видеозаписи и изделия народов и коренных </w:t>
      </w:r>
      <w:r w:rsidR="002627FE">
        <w:rPr>
          <w:rFonts w:ascii="Times New Roman" w:hAnsi="Times New Roman" w:cs="Times New Roman"/>
          <w:sz w:val="24"/>
          <w:szCs w:val="24"/>
        </w:rPr>
        <w:t xml:space="preserve"> </w:t>
      </w:r>
      <w:r w:rsidRPr="00F91465">
        <w:rPr>
          <w:rFonts w:ascii="Times New Roman" w:hAnsi="Times New Roman" w:cs="Times New Roman"/>
          <w:sz w:val="24"/>
          <w:szCs w:val="24"/>
        </w:rPr>
        <w:t>народов края</w:t>
      </w:r>
      <w:r w:rsidR="002627FE">
        <w:rPr>
          <w:rFonts w:ascii="Times New Roman" w:hAnsi="Times New Roman" w:cs="Times New Roman"/>
          <w:sz w:val="24"/>
          <w:szCs w:val="24"/>
        </w:rPr>
        <w:t>),</w:t>
      </w:r>
    </w:p>
    <w:p w:rsidR="00F91465" w:rsidRPr="00F91465" w:rsidRDefault="00F91465" w:rsidP="002627FE">
      <w:pPr>
        <w:tabs>
          <w:tab w:val="left" w:pos="59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65">
        <w:rPr>
          <w:rFonts w:ascii="Times New Roman" w:hAnsi="Times New Roman" w:cs="Times New Roman"/>
          <w:color w:val="000000"/>
          <w:sz w:val="24"/>
          <w:szCs w:val="24"/>
        </w:rPr>
        <w:t xml:space="preserve">2. Мультимедийный проектор – 1 шт., </w:t>
      </w:r>
    </w:p>
    <w:p w:rsidR="00F91465" w:rsidRPr="00F91465" w:rsidRDefault="00F91465" w:rsidP="002627FE">
      <w:pPr>
        <w:tabs>
          <w:tab w:val="left" w:pos="5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465">
        <w:rPr>
          <w:rFonts w:ascii="Times New Roman" w:hAnsi="Times New Roman" w:cs="Times New Roman"/>
          <w:color w:val="000000"/>
          <w:sz w:val="24"/>
          <w:szCs w:val="24"/>
        </w:rPr>
        <w:t xml:space="preserve">3.Экран – 1 </w:t>
      </w:r>
      <w:proofErr w:type="spellStart"/>
      <w:r w:rsidRPr="00F9146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2627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65" w:rsidRPr="00F91465" w:rsidRDefault="00F91465" w:rsidP="002627FE">
      <w:pPr>
        <w:tabs>
          <w:tab w:val="left" w:pos="5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465">
        <w:rPr>
          <w:rFonts w:ascii="Times New Roman" w:hAnsi="Times New Roman" w:cs="Times New Roman"/>
          <w:sz w:val="24"/>
          <w:szCs w:val="24"/>
        </w:rPr>
        <w:t>4.Компьютер</w:t>
      </w:r>
      <w:r w:rsidR="002627FE">
        <w:rPr>
          <w:rFonts w:ascii="Times New Roman" w:hAnsi="Times New Roman" w:cs="Times New Roman"/>
          <w:sz w:val="24"/>
          <w:szCs w:val="24"/>
        </w:rPr>
        <w:t>,</w:t>
      </w:r>
    </w:p>
    <w:p w:rsidR="00F91465" w:rsidRPr="00F91465" w:rsidRDefault="00F91465" w:rsidP="002627FE">
      <w:pPr>
        <w:tabs>
          <w:tab w:val="left" w:pos="59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465">
        <w:rPr>
          <w:rFonts w:ascii="Times New Roman" w:hAnsi="Times New Roman" w:cs="Times New Roman"/>
          <w:sz w:val="24"/>
          <w:szCs w:val="24"/>
        </w:rPr>
        <w:t>5.</w:t>
      </w:r>
      <w:r w:rsidRPr="00F91465">
        <w:rPr>
          <w:rFonts w:ascii="Times New Roman" w:hAnsi="Times New Roman" w:cs="Times New Roman"/>
          <w:color w:val="000000"/>
          <w:sz w:val="24"/>
          <w:szCs w:val="24"/>
        </w:rPr>
        <w:t xml:space="preserve"> Записи аудио, видео, формат </w:t>
      </w:r>
      <w:r w:rsidRPr="00F91465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F914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465">
        <w:rPr>
          <w:rFonts w:ascii="Times New Roman" w:hAnsi="Times New Roman" w:cs="Times New Roman"/>
          <w:color w:val="000000"/>
          <w:sz w:val="24"/>
          <w:szCs w:val="24"/>
          <w:lang w:val="en-US"/>
        </w:rPr>
        <w:t>MP</w:t>
      </w:r>
      <w:r w:rsidRPr="00F914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1465">
        <w:rPr>
          <w:rFonts w:ascii="Times New Roman" w:hAnsi="Times New Roman" w:cs="Times New Roman"/>
          <w:sz w:val="24"/>
          <w:szCs w:val="24"/>
        </w:rPr>
        <w:t>.</w:t>
      </w:r>
    </w:p>
    <w:p w:rsidR="00302C92" w:rsidRDefault="00302C92" w:rsidP="002627FE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E7" w:rsidRDefault="008719E7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E7" w:rsidRDefault="008719E7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E7" w:rsidRDefault="008719E7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E7" w:rsidRDefault="008719E7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EE" w:rsidRPr="00C03EE9" w:rsidRDefault="00A962F9" w:rsidP="0049303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C0D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0EE" w:rsidRPr="00C75FA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1. «Занятия по изобразительной деятельности в старшей группе детского сада»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8 г"/>
        </w:smartTagPr>
        <w:r w:rsidRPr="00C75FA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75FAE">
        <w:rPr>
          <w:rFonts w:ascii="Times New Roman" w:hAnsi="Times New Roman" w:cs="Times New Roman"/>
          <w:sz w:val="24"/>
          <w:szCs w:val="24"/>
        </w:rPr>
        <w:t>.</w:t>
      </w:r>
    </w:p>
    <w:p w:rsidR="00A110EE" w:rsidRPr="00C75FAE" w:rsidRDefault="00DC0869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2.. Конспекты</w:t>
      </w:r>
      <w:r w:rsidR="00A110EE" w:rsidRPr="00C75FAE">
        <w:rPr>
          <w:rFonts w:ascii="Times New Roman" w:hAnsi="Times New Roman" w:cs="Times New Roman"/>
          <w:sz w:val="24"/>
          <w:szCs w:val="24"/>
        </w:rPr>
        <w:t xml:space="preserve"> занятий в старшей группе «Познавательное развитие» </w:t>
      </w:r>
      <w:proofErr w:type="spellStart"/>
      <w:r w:rsidR="00A110EE" w:rsidRPr="00C75FAE">
        <w:rPr>
          <w:rFonts w:ascii="Times New Roman" w:hAnsi="Times New Roman" w:cs="Times New Roman"/>
          <w:sz w:val="24"/>
          <w:szCs w:val="24"/>
        </w:rPr>
        <w:t>В.Н.Волчкова</w:t>
      </w:r>
      <w:proofErr w:type="spellEnd"/>
      <w:r w:rsidR="00A110EE" w:rsidRPr="00C75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0EE" w:rsidRPr="00C75FAE">
        <w:rPr>
          <w:rFonts w:ascii="Times New Roman" w:hAnsi="Times New Roman" w:cs="Times New Roman"/>
          <w:sz w:val="24"/>
          <w:szCs w:val="24"/>
        </w:rPr>
        <w:t>Н.В.Степанова</w:t>
      </w:r>
      <w:proofErr w:type="spellEnd"/>
      <w:r w:rsidR="00A110EE" w:rsidRPr="00C75FAE">
        <w:rPr>
          <w:rFonts w:ascii="Times New Roman" w:hAnsi="Times New Roman" w:cs="Times New Roman"/>
          <w:sz w:val="24"/>
          <w:szCs w:val="24"/>
        </w:rPr>
        <w:t xml:space="preserve">. Воронеж </w:t>
      </w:r>
      <w:smartTag w:uri="urn:schemas-microsoft-com:office:smarttags" w:element="metricconverter">
        <w:smartTagPr>
          <w:attr w:name="ProductID" w:val="2008 г"/>
        </w:smartTagPr>
        <w:r w:rsidR="00A110EE" w:rsidRPr="00C75FA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A110EE" w:rsidRPr="00C75FAE">
        <w:rPr>
          <w:rFonts w:ascii="Times New Roman" w:hAnsi="Times New Roman" w:cs="Times New Roman"/>
          <w:sz w:val="24"/>
          <w:szCs w:val="24"/>
        </w:rPr>
        <w:t xml:space="preserve">.                                           3.«Изобразительная деятельность в детском саду» Старшая группа </w:t>
      </w:r>
      <w:proofErr w:type="spellStart"/>
      <w:r w:rsidR="00A110EE" w:rsidRPr="00C75FAE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="00A110EE" w:rsidRPr="00C75FAE">
        <w:rPr>
          <w:rFonts w:ascii="Times New Roman" w:hAnsi="Times New Roman" w:cs="Times New Roman"/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9 г"/>
        </w:smartTagPr>
        <w:r w:rsidR="00A110EE" w:rsidRPr="00C75FA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A110EE" w:rsidRPr="00C75FAE">
        <w:rPr>
          <w:rFonts w:ascii="Times New Roman" w:hAnsi="Times New Roman" w:cs="Times New Roman"/>
          <w:sz w:val="24"/>
          <w:szCs w:val="24"/>
        </w:rPr>
        <w:t>.</w:t>
      </w:r>
    </w:p>
    <w:p w:rsidR="00A110EE" w:rsidRPr="00493037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5.«Моя родина – Россия»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К.Ю.Белая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М.А.Злобина</w:t>
      </w:r>
      <w:proofErr w:type="spellEnd"/>
      <w:r w:rsidR="00493037">
        <w:rPr>
          <w:rFonts w:ascii="Times New Roman" w:hAnsi="Times New Roman" w:cs="Times New Roman"/>
          <w:sz w:val="24"/>
          <w:szCs w:val="24"/>
        </w:rPr>
        <w:t xml:space="preserve"> 2005.г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6.«Традиции русского фол</w:t>
      </w:r>
      <w:r w:rsidR="00DA1AEE" w:rsidRPr="00C75FAE">
        <w:rPr>
          <w:rFonts w:ascii="Times New Roman" w:hAnsi="Times New Roman" w:cs="Times New Roman"/>
          <w:sz w:val="24"/>
          <w:szCs w:val="24"/>
        </w:rPr>
        <w:t>ь</w:t>
      </w:r>
      <w:r w:rsidRPr="00C75FAE">
        <w:rPr>
          <w:rFonts w:ascii="Times New Roman" w:hAnsi="Times New Roman" w:cs="Times New Roman"/>
          <w:sz w:val="24"/>
          <w:szCs w:val="24"/>
        </w:rPr>
        <w:t xml:space="preserve">клора» под ред.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В.П.Аникина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>.</w:t>
      </w:r>
      <w:r w:rsidR="00DA1AEE" w:rsidRPr="00C75FAE">
        <w:rPr>
          <w:rFonts w:ascii="Times New Roman" w:hAnsi="Times New Roman" w:cs="Times New Roman"/>
          <w:sz w:val="24"/>
          <w:szCs w:val="24"/>
        </w:rPr>
        <w:t xml:space="preserve"> И</w:t>
      </w:r>
      <w:r w:rsidRPr="00C75FAE">
        <w:rPr>
          <w:rFonts w:ascii="Times New Roman" w:hAnsi="Times New Roman" w:cs="Times New Roman"/>
          <w:sz w:val="24"/>
          <w:szCs w:val="24"/>
        </w:rPr>
        <w:t>здательство 2001</w:t>
      </w:r>
      <w:r w:rsidR="00493037">
        <w:rPr>
          <w:rFonts w:ascii="Times New Roman" w:hAnsi="Times New Roman" w:cs="Times New Roman"/>
          <w:sz w:val="24"/>
          <w:szCs w:val="24"/>
        </w:rPr>
        <w:t>.</w:t>
      </w:r>
      <w:r w:rsidRPr="00C75FAE">
        <w:rPr>
          <w:rFonts w:ascii="Times New Roman" w:hAnsi="Times New Roman" w:cs="Times New Roman"/>
          <w:sz w:val="24"/>
          <w:szCs w:val="24"/>
        </w:rPr>
        <w:t>г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7.«Воспитание ребёнка в русских традициях»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Л.В.Соколова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>.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(Демонстрационный материал)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«Детям о народном </w:t>
      </w:r>
      <w:r w:rsidR="00DC0869" w:rsidRPr="00C75FAE">
        <w:rPr>
          <w:rFonts w:ascii="Times New Roman" w:hAnsi="Times New Roman" w:cs="Times New Roman"/>
          <w:sz w:val="24"/>
          <w:szCs w:val="24"/>
        </w:rPr>
        <w:t xml:space="preserve">искусстве» </w:t>
      </w:r>
      <w:proofErr w:type="spellStart"/>
      <w:r w:rsidR="00DC0869" w:rsidRPr="00C75FAE">
        <w:rPr>
          <w:rFonts w:ascii="Times New Roman" w:hAnsi="Times New Roman" w:cs="Times New Roman"/>
          <w:sz w:val="24"/>
          <w:szCs w:val="24"/>
        </w:rPr>
        <w:t>А.А.</w:t>
      </w:r>
      <w:r w:rsidRPr="00C75FAE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>.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 xml:space="preserve">«Дошкольникам об искусстве» 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>.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«Славянская семья: родство»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«Русский традиционный костюм» (</w:t>
      </w:r>
      <w:proofErr w:type="spellStart"/>
      <w:r w:rsidRPr="00C75FAE">
        <w:rPr>
          <w:rFonts w:ascii="Times New Roman" w:hAnsi="Times New Roman" w:cs="Times New Roman"/>
          <w:sz w:val="24"/>
          <w:szCs w:val="24"/>
        </w:rPr>
        <w:t>Дид.Материал</w:t>
      </w:r>
      <w:proofErr w:type="spellEnd"/>
      <w:r w:rsidRPr="00C75FAE">
        <w:rPr>
          <w:rFonts w:ascii="Times New Roman" w:hAnsi="Times New Roman" w:cs="Times New Roman"/>
          <w:sz w:val="24"/>
          <w:szCs w:val="24"/>
        </w:rPr>
        <w:t xml:space="preserve"> + игра лото)</w:t>
      </w:r>
    </w:p>
    <w:p w:rsidR="00A110EE" w:rsidRPr="00C75FAE" w:rsidRDefault="00A110EE" w:rsidP="004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«Наша родина» (настольно-печатная игра)</w:t>
      </w:r>
    </w:p>
    <w:p w:rsidR="00302C92" w:rsidRDefault="00302C92" w:rsidP="004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4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4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EE" w:rsidRPr="00C75FAE" w:rsidRDefault="00493037" w:rsidP="0049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1AEE" w:rsidRPr="00C75FAE">
        <w:rPr>
          <w:rFonts w:ascii="Times New Roman" w:hAnsi="Times New Roman" w:cs="Times New Roman"/>
          <w:b/>
          <w:sz w:val="24"/>
          <w:szCs w:val="24"/>
        </w:rPr>
        <w:t>. Аннотация</w:t>
      </w:r>
    </w:p>
    <w:p w:rsidR="00375820" w:rsidRDefault="00375820" w:rsidP="0049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FAE">
        <w:rPr>
          <w:rFonts w:ascii="Times New Roman" w:hAnsi="Times New Roman" w:cs="Times New Roman"/>
          <w:sz w:val="24"/>
          <w:szCs w:val="24"/>
        </w:rPr>
        <w:t>Данная</w:t>
      </w:r>
      <w:r w:rsidR="005C0DB4">
        <w:rPr>
          <w:rFonts w:ascii="Times New Roman" w:hAnsi="Times New Roman" w:cs="Times New Roman"/>
          <w:sz w:val="24"/>
          <w:szCs w:val="24"/>
        </w:rPr>
        <w:t xml:space="preserve"> программа при работе с детьми 4</w:t>
      </w:r>
      <w:r w:rsidRPr="00C75FAE">
        <w:rPr>
          <w:rFonts w:ascii="Times New Roman" w:hAnsi="Times New Roman" w:cs="Times New Roman"/>
          <w:sz w:val="24"/>
          <w:szCs w:val="24"/>
        </w:rPr>
        <w:t xml:space="preserve">-7 лет направлена, в первую </w:t>
      </w:r>
      <w:r w:rsidR="00C75FAE" w:rsidRPr="00C75FAE">
        <w:rPr>
          <w:rFonts w:ascii="Times New Roman" w:hAnsi="Times New Roman" w:cs="Times New Roman"/>
          <w:sz w:val="24"/>
          <w:szCs w:val="24"/>
        </w:rPr>
        <w:t>очередь, на</w:t>
      </w:r>
      <w:r w:rsidRPr="00C75FAE">
        <w:rPr>
          <w:rFonts w:ascii="Times New Roman" w:hAnsi="Times New Roman" w:cs="Times New Roman"/>
          <w:sz w:val="24"/>
          <w:szCs w:val="24"/>
        </w:rPr>
        <w:t xml:space="preserve"> приобщение подрастающего поколения к истокам культуры той местности, на которой в данный момент они проживают, знакомство с бытом, традициями коренных </w:t>
      </w:r>
      <w:r w:rsidR="00C75FAE" w:rsidRPr="00C75FAE">
        <w:rPr>
          <w:rFonts w:ascii="Times New Roman" w:hAnsi="Times New Roman" w:cs="Times New Roman"/>
          <w:sz w:val="24"/>
          <w:szCs w:val="24"/>
        </w:rPr>
        <w:t>народов.</w:t>
      </w:r>
    </w:p>
    <w:p w:rsidR="00375820" w:rsidRPr="00C75FAE" w:rsidRDefault="00C75FAE" w:rsidP="004930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375820" w:rsidRPr="00C75FAE">
        <w:rPr>
          <w:rFonts w:ascii="Times New Roman" w:hAnsi="Times New Roman" w:cs="Times New Roman"/>
          <w:b/>
          <w:color w:val="000000"/>
          <w:sz w:val="24"/>
          <w:szCs w:val="24"/>
        </w:rPr>
        <w:t>ель:</w:t>
      </w:r>
      <w:r w:rsidR="00375820" w:rsidRPr="00C75FAE">
        <w:rPr>
          <w:rFonts w:ascii="Times New Roman" w:hAnsi="Times New Roman" w:cs="Times New Roman"/>
          <w:color w:val="000000"/>
          <w:sz w:val="24"/>
          <w:szCs w:val="24"/>
        </w:rPr>
        <w:t xml:space="preserve">     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A962F9" w:rsidRDefault="00A962F9" w:rsidP="004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493037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2" w:rsidRDefault="00302C92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EE" w:rsidRDefault="00493037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</w:t>
      </w:r>
      <w:r w:rsidR="00DA1AEE" w:rsidRPr="00DC0869">
        <w:rPr>
          <w:rFonts w:ascii="Times New Roman" w:hAnsi="Times New Roman" w:cs="Times New Roman"/>
          <w:b/>
          <w:sz w:val="24"/>
          <w:szCs w:val="24"/>
        </w:rPr>
        <w:t>. Сведения о разработчике</w:t>
      </w:r>
    </w:p>
    <w:p w:rsidR="008751F4" w:rsidRDefault="008751F4" w:rsidP="00DA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>Фамилия, имя, отчество:</w:t>
      </w:r>
      <w:r w:rsidRPr="00875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Посохина Надежда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Васильевеа</w:t>
      </w:r>
      <w:proofErr w:type="spellEnd"/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sz w:val="24"/>
          <w:szCs w:val="24"/>
        </w:rPr>
        <w:t xml:space="preserve">Квалификация: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8751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51F4">
        <w:rPr>
          <w:rFonts w:ascii="Times New Roman" w:eastAsia="Calibri" w:hAnsi="Times New Roman" w:cs="Times New Roman"/>
          <w:sz w:val="24"/>
          <w:szCs w:val="24"/>
        </w:rPr>
        <w:t>квалификационная категория, 2019 г.</w:t>
      </w:r>
      <w:proofErr w:type="gramEnd"/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>Должность:</w:t>
      </w:r>
      <w:r w:rsidRPr="00875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Педагогический стаж: </w:t>
      </w:r>
      <w:r>
        <w:rPr>
          <w:rFonts w:ascii="Times New Roman" w:eastAsia="Calibri" w:hAnsi="Times New Roman" w:cs="Times New Roman"/>
          <w:sz w:val="24"/>
          <w:szCs w:val="24"/>
        </w:rPr>
        <w:t>10 лет</w:t>
      </w:r>
    </w:p>
    <w:p w:rsidR="008751F4" w:rsidRPr="008751F4" w:rsidRDefault="008751F4" w:rsidP="00875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>Место работы:</w:t>
      </w:r>
      <w:r w:rsidRPr="008751F4">
        <w:rPr>
          <w:rFonts w:ascii="Times New Roman" w:eastAsia="Calibri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«Детский сад общеразвивающего вида №1 с приоритетным осуществлением деятельности по художественно-эстетическому направлению</w:t>
      </w:r>
      <w:r w:rsidRPr="008751F4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развития воспитанников» ГО Красноуфимск</w:t>
      </w:r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>Адрес:</w:t>
      </w:r>
      <w:r w:rsidRPr="008751F4">
        <w:rPr>
          <w:rFonts w:ascii="Times New Roman" w:eastAsia="Calibri" w:hAnsi="Times New Roman" w:cs="Times New Roman"/>
          <w:sz w:val="24"/>
          <w:szCs w:val="24"/>
        </w:rPr>
        <w:t xml:space="preserve"> Свердловская область, г. Красноуфимск, ул. Свободы, 44, тел. 8(34394) 5-01-31</w:t>
      </w:r>
    </w:p>
    <w:p w:rsidR="008751F4" w:rsidRPr="008751F4" w:rsidRDefault="008751F4" w:rsidP="008751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51F4">
        <w:rPr>
          <w:rFonts w:ascii="Times New Roman" w:eastAsia="Calibri" w:hAnsi="Times New Roman" w:cs="Times New Roman"/>
          <w:i/>
          <w:iCs/>
          <w:sz w:val="24"/>
          <w:szCs w:val="24"/>
        </w:rPr>
        <w:t>Образование:</w:t>
      </w:r>
    </w:p>
    <w:p w:rsidR="008751F4" w:rsidRPr="008751F4" w:rsidRDefault="008751F4" w:rsidP="00875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751F4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Свердловской области «</w:t>
      </w:r>
      <w:proofErr w:type="spellStart"/>
      <w:r w:rsidRPr="008751F4">
        <w:rPr>
          <w:rFonts w:ascii="Times New Roman" w:eastAsia="Calibri" w:hAnsi="Times New Roman" w:cs="Times New Roman"/>
          <w:sz w:val="24"/>
          <w:szCs w:val="24"/>
        </w:rPr>
        <w:t>Ревдинский</w:t>
      </w:r>
      <w:proofErr w:type="spellEnd"/>
      <w:r w:rsidRPr="008751F4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 Квалификация «Воспитатель детей дошкольного возраста с дополнительной подготовкой в области семейного воспитания». По специальности «Дошкольное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751F4" w:rsidRPr="008751F4" w:rsidRDefault="008751F4" w:rsidP="00875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1F4" w:rsidRDefault="00302C92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F4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E7" w:rsidRDefault="008751F4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2C92" w:rsidRDefault="008719E7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75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92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02C92" w:rsidRDefault="00302C92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тематическое планирование</w:t>
      </w:r>
    </w:p>
    <w:p w:rsidR="00302C92" w:rsidRDefault="00302C92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год обучения (возраст 4-5 лет)</w:t>
      </w:r>
    </w:p>
    <w:p w:rsidR="00302C92" w:rsidRDefault="00302C92" w:rsidP="00302C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793"/>
        <w:gridCol w:w="4208"/>
        <w:gridCol w:w="4396"/>
        <w:gridCol w:w="3260"/>
      </w:tblGrid>
      <w:tr w:rsidR="00302C92" w:rsidRPr="00C75FAE" w:rsidTr="00DB7ED0">
        <w:trPr>
          <w:trHeight w:val="384"/>
        </w:trPr>
        <w:tc>
          <w:tcPr>
            <w:tcW w:w="583" w:type="dxa"/>
          </w:tcPr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793" w:type="dxa"/>
          </w:tcPr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08" w:type="dxa"/>
          </w:tcPr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4396" w:type="dxa"/>
          </w:tcPr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оборудование</w:t>
            </w:r>
          </w:p>
        </w:tc>
      </w:tr>
      <w:tr w:rsidR="00302C92" w:rsidRPr="00C75FAE" w:rsidTr="00DB7ED0">
        <w:trPr>
          <w:trHeight w:val="384"/>
        </w:trPr>
        <w:tc>
          <w:tcPr>
            <w:tcW w:w="583" w:type="dxa"/>
          </w:tcPr>
          <w:p w:rsidR="00302C92" w:rsidRPr="00DB7ED0" w:rsidRDefault="00DB7ED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302C92" w:rsidRDefault="00302C92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r w:rsidR="00DB7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DB7ED0" w:rsidRPr="00DB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дружная семья</w:t>
            </w:r>
            <w:r w:rsidR="00DB7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02C92" w:rsidRDefault="00302C92" w:rsidP="00705CF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«Семейная фотография» (расширение знаний о своей семье).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помощники» (об обязанностях которые дети выполняют дома)</w:t>
            </w:r>
          </w:p>
          <w:p w:rsidR="00302C92" w:rsidRDefault="00302C92" w:rsidP="00705CF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«Осень наступила» </w:t>
            </w:r>
          </w:p>
          <w:p w:rsidR="00302C92" w:rsidRDefault="00302C92" w:rsidP="00705CF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младших членах семьи. Рассказывание сказки «Гуси-лебеди» и беседа по ее содержанию.</w:t>
            </w:r>
          </w:p>
          <w:p w:rsidR="00302C92" w:rsidRPr="00C75FAE" w:rsidRDefault="00302C92" w:rsidP="00705CF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Pr="00D04A68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семье.</w:t>
            </w:r>
          </w:p>
          <w:p w:rsidR="00302C92" w:rsidRPr="00D04A68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первоначальные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родственных отношениях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семье. Формировать 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отношение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членам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семьи. Формировать представление о том, 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каждого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семьиесть</w:t>
            </w:r>
            <w:proofErr w:type="spellEnd"/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обязанности.</w:t>
            </w:r>
          </w:p>
          <w:p w:rsidR="00302C92" w:rsidRPr="00C75FAE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словарный запас терминами родства.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Воспитание любви и уважения к своим родным, к членам своей семьи.</w:t>
            </w:r>
          </w:p>
        </w:tc>
        <w:tc>
          <w:tcPr>
            <w:tcW w:w="4396" w:type="dxa"/>
          </w:tcPr>
          <w:p w:rsidR="00DB7ED0" w:rsidRDefault="00DB7ED0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C92" w:rsidRDefault="00DB7ED0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детей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</w:t>
            </w:r>
            <w:r w:rsidRPr="00DB7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«Мы помощники».</w:t>
            </w: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Pr="00DB7ED0" w:rsidRDefault="0093583B" w:rsidP="00DB7ED0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«Гуси-лебеди» и беседа по ее содержанию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02C92" w:rsidRDefault="00DB7ED0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</w:t>
            </w:r>
            <w:r w:rsidR="0093583B"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альбомы</w:t>
            </w:r>
            <w:r w:rsidR="009358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Pr="0093583B" w:rsidRDefault="0093583B" w:rsidP="0093583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«Гуси-лебеди»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иллюстрации к сказке.</w:t>
            </w:r>
          </w:p>
        </w:tc>
      </w:tr>
      <w:tr w:rsidR="00302C92" w:rsidRPr="00C75FAE" w:rsidTr="00DB7ED0">
        <w:trPr>
          <w:trHeight w:val="384"/>
        </w:trPr>
        <w:tc>
          <w:tcPr>
            <w:tcW w:w="583" w:type="dxa"/>
          </w:tcPr>
          <w:p w:rsidR="00302C92" w:rsidRPr="00DB7ED0" w:rsidRDefault="00DB7ED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302C92" w:rsidRPr="007035E5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8103DE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домашний адрес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583B" w:rsidRDefault="0093583B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3DE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«Моя семья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03DE" w:rsidRDefault="008103DE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03DE" w:rsidRDefault="008103DE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семья»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Pr="007A1C03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</w:tcPr>
          <w:p w:rsidR="00302C92" w:rsidRPr="00D04A68" w:rsidRDefault="00302C92" w:rsidP="00810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Расширять представления детей о семье.</w:t>
            </w:r>
          </w:p>
          <w:p w:rsidR="00302C92" w:rsidRPr="00D04A68" w:rsidRDefault="00302C92" w:rsidP="00810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первоначальные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родственных отношениях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семье. Формировать 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отношение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членам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семьи. Формировать представление о том, 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lastRenderedPageBreak/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каждого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</w:t>
            </w:r>
            <w:r w:rsidRPr="00D04A6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обязанности.</w:t>
            </w:r>
          </w:p>
          <w:p w:rsidR="00302C92" w:rsidRDefault="00302C92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словарный запас терминами родства.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Воспитание любви и уважения к своим родным, к членам своей семьи.</w:t>
            </w:r>
          </w:p>
        </w:tc>
        <w:tc>
          <w:tcPr>
            <w:tcW w:w="4396" w:type="dxa"/>
          </w:tcPr>
          <w:p w:rsidR="00302C92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Заучивание домашнего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адреса.</w:t>
            </w: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«Моя семья».</w:t>
            </w: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83B" w:rsidRPr="0093583B" w:rsidRDefault="0093583B" w:rsidP="0093583B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55BA0">
              <w:rPr>
                <w:rFonts w:ascii="Times New Roman" w:hAnsi="Times New Roman" w:cs="Times New Roman"/>
                <w:bCs/>
                <w:sz w:val="24"/>
                <w:szCs w:val="24"/>
              </w:rPr>
              <w:t>азвлечение «Моя семья».</w:t>
            </w:r>
          </w:p>
        </w:tc>
        <w:tc>
          <w:tcPr>
            <w:tcW w:w="3260" w:type="dxa"/>
            <w:vAlign w:val="center"/>
          </w:tcPr>
          <w:p w:rsidR="00302C92" w:rsidRDefault="0093583B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Кисти, краски, карандаши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583B" w:rsidRDefault="0093583B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83B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сюжетно -ролевой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5BA0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BA0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BA0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BA0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BA0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BA0" w:rsidRPr="0093583B" w:rsidRDefault="00855BA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302C92" w:rsidRPr="00C75FAE" w:rsidTr="00DB7ED0">
        <w:trPr>
          <w:trHeight w:val="384"/>
        </w:trPr>
        <w:tc>
          <w:tcPr>
            <w:tcW w:w="583" w:type="dxa"/>
          </w:tcPr>
          <w:p w:rsidR="00302C92" w:rsidRPr="00DB7ED0" w:rsidRDefault="00DB7ED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3" w:type="dxa"/>
          </w:tcPr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C92" w:rsidRPr="00D04A68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«Родной город» </w:t>
            </w: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парк.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2.НОД</w:t>
            </w:r>
            <w:r w:rsidR="00B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пешеходы. Транспорт»</w:t>
            </w: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с детьми фотоальбома «Мой родной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Красноуфимск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C92" w:rsidRPr="007035E5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Достопримечательности родного города»</w:t>
            </w:r>
          </w:p>
        </w:tc>
        <w:tc>
          <w:tcPr>
            <w:tcW w:w="4208" w:type="dxa"/>
          </w:tcPr>
          <w:p w:rsidR="00302C92" w:rsidRPr="00D04A68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уточнять у детей представления о городе, в котором они живут. Закрепить знания детей о ближайшем окружении детского сада. Продолжать развивать познавательные интересы детей. Воспитывать любовь к родному городу и своему детскому саду.</w:t>
            </w:r>
            <w:r w:rsidRPr="00D04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детей к различным зданиям и сооружениям вокруг их домов, детского сада.</w:t>
            </w:r>
          </w:p>
          <w:p w:rsidR="00302C92" w:rsidRPr="00D04A68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</w:tcPr>
          <w:p w:rsid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C92" w:rsidRP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 иллюстраций, рисование на  тему «Мой город Красноуфимск»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02C92" w:rsidRPr="00B80AB6" w:rsidRDefault="00B80AB6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B6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Ноутбук, иллюстрации, альбомы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2C92" w:rsidRPr="00C75FAE" w:rsidTr="00DB7ED0">
        <w:trPr>
          <w:trHeight w:val="1780"/>
        </w:trPr>
        <w:tc>
          <w:tcPr>
            <w:tcW w:w="583" w:type="dxa"/>
          </w:tcPr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3DE" w:rsidRPr="008103DE" w:rsidRDefault="008103DE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302C92" w:rsidRPr="00B0686C" w:rsidRDefault="00302C92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3" w:type="dxa"/>
          </w:tcPr>
          <w:p w:rsidR="00302C92" w:rsidRPr="00B0686C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  <w:r w:rsidR="00810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8103DE" w:rsidRP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</w:t>
            </w:r>
            <w:r w:rsidR="00810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02C92" w:rsidRDefault="00302C92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зимний парк.</w:t>
            </w:r>
          </w:p>
          <w:p w:rsidR="00302C92" w:rsidRDefault="00302C92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03DE" w:rsidRDefault="008103DE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«Зимующие птицы»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03DE" w:rsidRDefault="008103DE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C92" w:rsidRDefault="00302C92" w:rsidP="008103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4.Акция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птицам»</w:t>
            </w:r>
            <w:r w:rsidR="0081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03DE" w:rsidRDefault="008103DE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3DE" w:rsidRDefault="008103DE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3DE" w:rsidRDefault="008103DE" w:rsidP="008103D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8103DE" w:rsidRDefault="008103DE" w:rsidP="008103D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о березе.</w:t>
            </w:r>
          </w:p>
          <w:p w:rsidR="008103DE" w:rsidRDefault="008103DE" w:rsidP="008103D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«Ветка рябины».</w:t>
            </w:r>
          </w:p>
          <w:p w:rsidR="008103DE" w:rsidRPr="00D04A68" w:rsidRDefault="005C24BB" w:rsidP="005C24B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103DE">
              <w:rPr>
                <w:rFonts w:ascii="Times New Roman" w:hAnsi="Times New Roman" w:cs="Times New Roman"/>
                <w:bCs/>
                <w:sz w:val="24"/>
                <w:szCs w:val="24"/>
              </w:rPr>
              <w:t>Веб –</w:t>
            </w:r>
            <w:proofErr w:type="spellStart"/>
            <w:r w:rsidR="008103DE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8103DE">
              <w:rPr>
                <w:rFonts w:ascii="Times New Roman" w:hAnsi="Times New Roman" w:cs="Times New Roman"/>
                <w:bCs/>
                <w:sz w:val="24"/>
                <w:szCs w:val="24"/>
              </w:rPr>
              <w:t>, «Город Красноуфимск».</w:t>
            </w:r>
          </w:p>
        </w:tc>
        <w:tc>
          <w:tcPr>
            <w:tcW w:w="4208" w:type="dxa"/>
          </w:tcPr>
          <w:p w:rsidR="00302C92" w:rsidRPr="00D04A68" w:rsidRDefault="00302C92" w:rsidP="00705C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6"/>
                <w:color w:val="000000"/>
              </w:rPr>
              <w:lastRenderedPageBreak/>
              <w:t>Научить детей вести наблюдения за объектами   природы.</w:t>
            </w:r>
          </w:p>
          <w:p w:rsidR="00302C92" w:rsidRPr="00D04A68" w:rsidRDefault="00302C92" w:rsidP="00705C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6"/>
                <w:color w:val="000000"/>
              </w:rPr>
              <w:t> Развивать умение делать выводы, устанавливая причинно-следственные связи между объектами природы.</w:t>
            </w:r>
          </w:p>
          <w:p w:rsidR="00302C92" w:rsidRPr="00D04A68" w:rsidRDefault="00302C92" w:rsidP="00705C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6"/>
                <w:color w:val="000000"/>
              </w:rPr>
              <w:t>  Воспитывать навыки экологически безопасного поведения в природе, выполняя правила безопасного</w:t>
            </w:r>
          </w:p>
          <w:p w:rsidR="00302C92" w:rsidRPr="00D04A68" w:rsidRDefault="00302C92" w:rsidP="00705CF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6"/>
                <w:color w:val="000000"/>
              </w:rPr>
              <w:t xml:space="preserve">  Воспитывать чувство сопереживания  и желания помочь нуждающимся объектам природы: растениям, насекомым, животным,  птицам, </w:t>
            </w:r>
            <w:r w:rsidRPr="00D04A68">
              <w:rPr>
                <w:rStyle w:val="c6"/>
                <w:color w:val="000000"/>
              </w:rPr>
              <w:lastRenderedPageBreak/>
              <w:t>человеку.</w:t>
            </w:r>
          </w:p>
          <w:p w:rsidR="00302C92" w:rsidRDefault="00302C92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9AD" w:rsidRDefault="006959AD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9AD" w:rsidRDefault="006959AD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9AD" w:rsidRPr="00D04A68" w:rsidRDefault="006959AD" w:rsidP="00705C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природой родного города его достопримечательностями.</w:t>
            </w:r>
          </w:p>
        </w:tc>
        <w:tc>
          <w:tcPr>
            <w:tcW w:w="4396" w:type="dxa"/>
          </w:tcPr>
          <w:p w:rsidR="00302C92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Рисование, лепка, аппликация.</w:t>
            </w: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презентации.</w:t>
            </w: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«Зимующие и перелетные птицы».</w:t>
            </w: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9AD" w:rsidRPr="006959AD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Веб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02C92" w:rsidRDefault="006959AD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Ноутбук</w:t>
            </w: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4DC" w:rsidRPr="006959AD" w:rsidRDefault="008214DC" w:rsidP="006959A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5C24BB" w:rsidRPr="00C75FAE" w:rsidTr="00DB7ED0">
        <w:trPr>
          <w:trHeight w:val="1780"/>
        </w:trPr>
        <w:tc>
          <w:tcPr>
            <w:tcW w:w="583" w:type="dxa"/>
          </w:tcPr>
          <w:p w:rsidR="005C24BB" w:rsidRDefault="005C24BB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3" w:type="dxa"/>
          </w:tcPr>
          <w:p w:rsidR="00855BA0" w:rsidRPr="00855BA0" w:rsidRDefault="00855BA0" w:rsidP="005C24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C24BB" w:rsidRPr="00C75FAE" w:rsidRDefault="005C24BB" w:rsidP="005C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1. Беседа на тему «Российский флаг»</w:t>
            </w:r>
            <w:r w:rsidR="008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BB" w:rsidRPr="00C75FAE" w:rsidRDefault="005C24BB" w:rsidP="005C24BB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2. Беседа о возникновении герба России. (Е. В. Ривина «Герб и флаг России) .</w:t>
            </w:r>
          </w:p>
          <w:p w:rsidR="005C24BB" w:rsidRPr="00C75FAE" w:rsidRDefault="005C24BB" w:rsidP="005C24BB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3.День Защитника Отечества</w:t>
            </w:r>
            <w:r w:rsidR="008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BB" w:rsidRPr="00C75FAE" w:rsidRDefault="005C24BB" w:rsidP="005C24BB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4.Спортивное развлечение «Вместе с папой».</w:t>
            </w:r>
          </w:p>
          <w:p w:rsidR="005C24BB" w:rsidRPr="00B0686C" w:rsidRDefault="005C24BB" w:rsidP="00705C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</w:tcPr>
          <w:p w:rsidR="005C24BB" w:rsidRPr="00C75FAE" w:rsidRDefault="005C24B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детей о российском флаге.</w:t>
            </w:r>
          </w:p>
          <w:p w:rsidR="005C24BB" w:rsidRPr="00C75FAE" w:rsidRDefault="005C24B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герба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BB" w:rsidRPr="00C75FAE" w:rsidRDefault="005C24B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D04A68" w:rsidRDefault="005C24BB" w:rsidP="005C24B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t>П</w:t>
            </w:r>
            <w:r w:rsidRPr="00C75FAE">
              <w:t>родолжать формировать представление о государственных праздниках.</w:t>
            </w:r>
          </w:p>
        </w:tc>
        <w:tc>
          <w:tcPr>
            <w:tcW w:w="4396" w:type="dxa"/>
          </w:tcPr>
          <w:p w:rsidR="005C24BB" w:rsidRPr="00C75FAE" w:rsidRDefault="005C24BB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флага.</w:t>
            </w:r>
          </w:p>
          <w:p w:rsidR="005C24BB" w:rsidRPr="00C75FAE" w:rsidRDefault="005C24B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5C24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герб России.</w:t>
            </w:r>
          </w:p>
          <w:p w:rsidR="005C24BB" w:rsidRPr="00C75FAE" w:rsidRDefault="005C24BB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«Защитники Отечества</w:t>
            </w:r>
            <w:r w:rsidR="008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5C24BB" w:rsidRPr="00C75FAE" w:rsidRDefault="005C24BB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альбомные листы.</w:t>
            </w: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Пластилин, листы</w:t>
            </w:r>
            <w:r w:rsidR="008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5C24B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BB" w:rsidRPr="00C75FAE" w:rsidRDefault="005C24BB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7FB" w:rsidRPr="00C75FAE" w:rsidTr="00DB7ED0">
        <w:trPr>
          <w:trHeight w:val="1780"/>
        </w:trPr>
        <w:tc>
          <w:tcPr>
            <w:tcW w:w="583" w:type="dxa"/>
          </w:tcPr>
          <w:p w:rsidR="00CF27FB" w:rsidRDefault="00CF27FB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793" w:type="dxa"/>
          </w:tcPr>
          <w:p w:rsidR="00CF27FB" w:rsidRPr="00CF27FB" w:rsidRDefault="00CF27FB">
            <w:pPr>
              <w:rPr>
                <w:rFonts w:ascii="Times New Roman" w:hAnsi="Times New Roman" w:cs="Times New Roman"/>
                <w:b/>
              </w:rPr>
            </w:pPr>
            <w:r w:rsidRPr="00CF27FB">
              <w:rPr>
                <w:rFonts w:ascii="Times New Roman" w:hAnsi="Times New Roman" w:cs="Times New Roman"/>
                <w:b/>
              </w:rPr>
              <w:t>Март</w:t>
            </w:r>
          </w:p>
          <w:tbl>
            <w:tblPr>
              <w:tblStyle w:val="a6"/>
              <w:tblW w:w="257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</w:tblGrid>
            <w:tr w:rsidR="00CF27FB" w:rsidRPr="00D04A68" w:rsidTr="00DB7ED0">
              <w:trPr>
                <w:trHeight w:val="50"/>
              </w:trPr>
              <w:tc>
                <w:tcPr>
                  <w:tcW w:w="2577" w:type="dxa"/>
                </w:tcPr>
                <w:p w:rsidR="00CF27FB" w:rsidRPr="00D04A68" w:rsidRDefault="00CF27FB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Наши праздники</w:t>
                  </w:r>
                </w:p>
              </w:tc>
            </w:tr>
            <w:tr w:rsidR="00CF27FB" w:rsidRPr="00D04A68" w:rsidTr="00DB7ED0">
              <w:trPr>
                <w:trHeight w:val="103"/>
              </w:trPr>
              <w:tc>
                <w:tcPr>
                  <w:tcW w:w="2577" w:type="dxa"/>
                </w:tcPr>
                <w:p w:rsidR="00CE7FF9" w:rsidRDefault="00CE7FF9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F27FB" w:rsidRPr="00D04A68" w:rsidRDefault="00CF27FB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Драматизация сказки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«Теремок».</w:t>
                  </w:r>
                </w:p>
              </w:tc>
            </w:tr>
            <w:tr w:rsidR="00CF27FB" w:rsidRPr="00D04A68" w:rsidTr="00DB7ED0">
              <w:trPr>
                <w:trHeight w:val="103"/>
              </w:trPr>
              <w:tc>
                <w:tcPr>
                  <w:tcW w:w="2577" w:type="dxa"/>
                </w:tcPr>
                <w:p w:rsidR="00CE7FF9" w:rsidRDefault="00CE7FF9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F27FB" w:rsidRPr="00D04A68" w:rsidRDefault="00CF27FB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3.Виртуальная экскурсия «По Красноуфимску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CF27FB" w:rsidRPr="00D04A68" w:rsidTr="00DB7ED0">
              <w:trPr>
                <w:trHeight w:val="684"/>
              </w:trPr>
              <w:tc>
                <w:tcPr>
                  <w:tcW w:w="2577" w:type="dxa"/>
                </w:tcPr>
                <w:p w:rsidR="00CE7FF9" w:rsidRDefault="00CE7FF9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F27FB" w:rsidRPr="00D04A68" w:rsidRDefault="00CF27FB" w:rsidP="00CF27F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4.Проект « Наш горд  Красноуфимск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CF27FB" w:rsidRPr="00D04A68" w:rsidRDefault="00CF27FB" w:rsidP="006959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</w:tcPr>
          <w:p w:rsidR="00CF27FB" w:rsidRPr="00C75FAE" w:rsidRDefault="00CF27F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 и творческих способностей. Формировать элементарные представления об изменении видов  человеческого труда и быта на примере игрушки и предметов обихода.</w:t>
            </w:r>
          </w:p>
        </w:tc>
        <w:tc>
          <w:tcPr>
            <w:tcW w:w="4396" w:type="dxa"/>
          </w:tcPr>
          <w:p w:rsidR="00CF27FB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празднике.</w:t>
            </w:r>
          </w:p>
          <w:p w:rsidR="00CE7FF9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 «Теремок».</w:t>
            </w:r>
          </w:p>
          <w:p w:rsidR="00CE7FF9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Pr="00C75FAE" w:rsidRDefault="00CE7FF9" w:rsidP="00CE7FF9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проекта.</w:t>
            </w:r>
          </w:p>
        </w:tc>
        <w:tc>
          <w:tcPr>
            <w:tcW w:w="3260" w:type="dxa"/>
            <w:vAlign w:val="center"/>
          </w:tcPr>
          <w:p w:rsidR="00CF27FB" w:rsidRPr="00C75FAE" w:rsidRDefault="00CE7FF9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  <w:r w:rsidR="008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7FB" w:rsidRPr="00C75FAE" w:rsidTr="00DB7ED0">
        <w:trPr>
          <w:trHeight w:val="1780"/>
        </w:trPr>
        <w:tc>
          <w:tcPr>
            <w:tcW w:w="583" w:type="dxa"/>
          </w:tcPr>
          <w:p w:rsidR="00CF27FB" w:rsidRDefault="00CE7FF9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793" w:type="dxa"/>
          </w:tcPr>
          <w:p w:rsidR="00DB7ED0" w:rsidRPr="00DB7ED0" w:rsidRDefault="00DB7ED0">
            <w:pPr>
              <w:rPr>
                <w:rFonts w:ascii="Times New Roman" w:hAnsi="Times New Roman" w:cs="Times New Roman"/>
                <w:b/>
              </w:rPr>
            </w:pPr>
            <w:r w:rsidRPr="00DB7ED0">
              <w:rPr>
                <w:rFonts w:ascii="Times New Roman" w:hAnsi="Times New Roman" w:cs="Times New Roman"/>
                <w:b/>
              </w:rPr>
              <w:t>Апрель</w:t>
            </w:r>
          </w:p>
          <w:tbl>
            <w:tblPr>
              <w:tblStyle w:val="a6"/>
              <w:tblW w:w="257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</w:tblGrid>
            <w:tr w:rsidR="00CE7FF9" w:rsidRPr="00D04A68" w:rsidTr="00DB7ED0">
              <w:trPr>
                <w:trHeight w:val="673"/>
              </w:trPr>
              <w:tc>
                <w:tcPr>
                  <w:tcW w:w="2577" w:type="dxa"/>
                </w:tcPr>
                <w:p w:rsidR="00CE7FF9" w:rsidRPr="00D04A68" w:rsidRDefault="00CE7FF9" w:rsidP="00CE7FF9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1.Беседа «Москва – главный город нашей страны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CE7FF9" w:rsidRPr="00D04A68" w:rsidTr="00DB7ED0">
              <w:trPr>
                <w:trHeight w:val="684"/>
              </w:trPr>
              <w:tc>
                <w:tcPr>
                  <w:tcW w:w="2577" w:type="dxa"/>
                </w:tcPr>
                <w:p w:rsidR="00CE7FF9" w:rsidRPr="00D04A68" w:rsidRDefault="00CE7FF9" w:rsidP="00CE7FF9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«Путешествие в космос»</w:t>
                  </w:r>
                </w:p>
              </w:tc>
            </w:tr>
            <w:tr w:rsidR="00CE7FF9" w:rsidRPr="00D04A68" w:rsidTr="00DB7ED0">
              <w:trPr>
                <w:trHeight w:val="449"/>
              </w:trPr>
              <w:tc>
                <w:tcPr>
                  <w:tcW w:w="2577" w:type="dxa"/>
                </w:tcPr>
                <w:p w:rsidR="00CE7FF9" w:rsidRPr="00D04A68" w:rsidRDefault="00CE7FF9" w:rsidP="00CE7FF9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8214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Акция « Безопасная дорога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CE7FF9" w:rsidRPr="00D04A68" w:rsidTr="00DB7ED0">
              <w:trPr>
                <w:trHeight w:val="449"/>
              </w:trPr>
              <w:tc>
                <w:tcPr>
                  <w:tcW w:w="2577" w:type="dxa"/>
                </w:tcPr>
                <w:p w:rsidR="00CE7FF9" w:rsidRPr="00D04A68" w:rsidRDefault="00CE7FF9" w:rsidP="00CE7FF9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4.Н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 «Моя Родина-Россия»</w:t>
                  </w:r>
                </w:p>
              </w:tc>
            </w:tr>
          </w:tbl>
          <w:p w:rsidR="00CF27FB" w:rsidRPr="00D04A68" w:rsidRDefault="00CF27FB" w:rsidP="006959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</w:tcPr>
          <w:p w:rsidR="00CE7FF9" w:rsidRPr="00D04A68" w:rsidRDefault="00CE7FF9" w:rsidP="00CE7FF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8"/>
                <w:color w:val="000000"/>
              </w:rPr>
              <w:t>Формирование представлений о Родине на основе ознакомления с ближайшим окружением. Развивать интерес к историческому прошлому России. Воспитывать чувство уважения к далеким предкам, землякам. Формировать представление у детей, что планета Земля – общий дом для всех.</w:t>
            </w:r>
          </w:p>
          <w:p w:rsidR="00CF27FB" w:rsidRPr="00DB7ED0" w:rsidRDefault="00CF27FB" w:rsidP="00CE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F27FB" w:rsidRDefault="008214DC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214DC" w:rsidRDefault="008214DC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DC" w:rsidRDefault="008214DC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DC" w:rsidRPr="00C75FAE" w:rsidRDefault="008214DC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дорожных знаков.</w:t>
            </w:r>
          </w:p>
        </w:tc>
        <w:tc>
          <w:tcPr>
            <w:tcW w:w="3260" w:type="dxa"/>
            <w:vAlign w:val="center"/>
          </w:tcPr>
          <w:p w:rsidR="00CF27FB" w:rsidRPr="00C75FAE" w:rsidRDefault="00CF27FB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FB" w:rsidRPr="00C75FAE" w:rsidTr="00DB7ED0">
        <w:trPr>
          <w:trHeight w:val="1780"/>
        </w:trPr>
        <w:tc>
          <w:tcPr>
            <w:tcW w:w="583" w:type="dxa"/>
          </w:tcPr>
          <w:p w:rsidR="00CF27FB" w:rsidRDefault="00DB7ED0" w:rsidP="00705CF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793" w:type="dxa"/>
          </w:tcPr>
          <w:p w:rsidR="00DB7ED0" w:rsidRPr="00DB7ED0" w:rsidRDefault="00DB7ED0">
            <w:pPr>
              <w:rPr>
                <w:rFonts w:ascii="Times New Roman" w:hAnsi="Times New Roman" w:cs="Times New Roman"/>
                <w:b/>
              </w:rPr>
            </w:pPr>
            <w:r w:rsidRPr="00DB7ED0">
              <w:rPr>
                <w:rFonts w:ascii="Times New Roman" w:hAnsi="Times New Roman" w:cs="Times New Roman"/>
                <w:b/>
              </w:rPr>
              <w:t>Май</w:t>
            </w:r>
          </w:p>
          <w:tbl>
            <w:tblPr>
              <w:tblStyle w:val="a6"/>
              <w:tblW w:w="257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</w:tblGrid>
            <w:tr w:rsidR="00DB7ED0" w:rsidRPr="00D04A68" w:rsidTr="00DB7ED0">
              <w:trPr>
                <w:trHeight w:val="908"/>
              </w:trPr>
              <w:tc>
                <w:tcPr>
                  <w:tcW w:w="2577" w:type="dxa"/>
                </w:tcPr>
                <w:p w:rsidR="00DB7ED0" w:rsidRPr="00D04A68" w:rsidRDefault="00DB7ED0" w:rsidP="006959AD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Целевая экскурсия к памятнику павшим воинам в Великой Отечественной войне.</w:t>
                  </w:r>
                </w:p>
              </w:tc>
            </w:tr>
            <w:tr w:rsidR="00DB7ED0" w:rsidRPr="00D04A68" w:rsidTr="00DB7ED0">
              <w:trPr>
                <w:trHeight w:val="449"/>
              </w:trPr>
              <w:tc>
                <w:tcPr>
                  <w:tcW w:w="2577" w:type="dxa"/>
                </w:tcPr>
                <w:p w:rsidR="00DB7ED0" w:rsidRPr="00D04A68" w:rsidRDefault="00DB7ED0" w:rsidP="006959AD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  <w:r w:rsidRPr="00D04A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 «Вечный огонь».</w:t>
                  </w:r>
                </w:p>
              </w:tc>
            </w:tr>
          </w:tbl>
          <w:p w:rsidR="00CF27FB" w:rsidRPr="00D04A68" w:rsidRDefault="00CF27FB" w:rsidP="006959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</w:tcPr>
          <w:p w:rsidR="00DB7ED0" w:rsidRDefault="00DB7ED0" w:rsidP="00DB7ED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DB7ED0" w:rsidRPr="00D04A68" w:rsidRDefault="00DB7ED0" w:rsidP="00DB7ED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4A68">
              <w:rPr>
                <w:rStyle w:val="c8"/>
                <w:color w:val="000000"/>
              </w:rPr>
              <w:t>Воспитывать у детей гражданские чувства, чувство любви к Родине, родному городу, чувства гордости, восхищения красотой родного города.</w:t>
            </w:r>
          </w:p>
          <w:p w:rsidR="00CF27FB" w:rsidRPr="00C75FAE" w:rsidRDefault="00CF27FB" w:rsidP="005C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55BA0" w:rsidRDefault="00855BA0" w:rsidP="008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Default="00855BA0" w:rsidP="008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Default="00855BA0" w:rsidP="008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Pr="00C75FAE" w:rsidRDefault="00855BA0" w:rsidP="008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и защита семейных мини – проектов «Вечный огонь».</w:t>
            </w:r>
          </w:p>
        </w:tc>
        <w:tc>
          <w:tcPr>
            <w:tcW w:w="3260" w:type="dxa"/>
            <w:vAlign w:val="center"/>
          </w:tcPr>
          <w:p w:rsidR="00CF27FB" w:rsidRPr="00C75FAE" w:rsidRDefault="00CF27FB" w:rsidP="005C24BB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4BB" w:rsidRDefault="00302C92" w:rsidP="00302C92">
      <w:pPr>
        <w:widowControl w:val="0"/>
        <w:autoSpaceDE w:val="0"/>
        <w:autoSpaceDN w:val="0"/>
        <w:adjustRightInd w:val="0"/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302C92" w:rsidRDefault="005C24BB" w:rsidP="008751F4">
      <w:pPr>
        <w:widowControl w:val="0"/>
        <w:autoSpaceDE w:val="0"/>
        <w:autoSpaceDN w:val="0"/>
        <w:adjustRightInd w:val="0"/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02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C92" w:rsidRPr="00DC0869" w:rsidRDefault="00302C92" w:rsidP="00B2719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302C92" w:rsidRPr="00DC0869" w:rsidSect="00F53671">
      <w:headerReference w:type="default" r:id="rId8"/>
      <w:footerReference w:type="default" r:id="rId9"/>
      <w:footerReference w:type="first" r:id="rId10"/>
      <w:pgSz w:w="16838" w:h="11906" w:orient="landscape"/>
      <w:pgMar w:top="993" w:right="851" w:bottom="993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A9" w:rsidRDefault="00BF30A9" w:rsidP="009B4B3B">
      <w:pPr>
        <w:spacing w:after="0" w:line="240" w:lineRule="auto"/>
      </w:pPr>
      <w:r>
        <w:separator/>
      </w:r>
    </w:p>
  </w:endnote>
  <w:endnote w:type="continuationSeparator" w:id="0">
    <w:p w:rsidR="00BF30A9" w:rsidRDefault="00BF30A9" w:rsidP="009B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408"/>
      <w:docPartObj>
        <w:docPartGallery w:val="Page Numbers (Bottom of Page)"/>
        <w:docPartUnique/>
      </w:docPartObj>
    </w:sdtPr>
    <w:sdtEndPr/>
    <w:sdtContent>
      <w:p w:rsidR="00BF30A9" w:rsidRDefault="00BF30A9">
        <w:pPr>
          <w:pStyle w:val="ab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D4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30A9" w:rsidRDefault="00BF30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98"/>
      <w:docPartObj>
        <w:docPartGallery w:val="Page Numbers (Bottom of Page)"/>
        <w:docPartUnique/>
      </w:docPartObj>
    </w:sdtPr>
    <w:sdtEndPr/>
    <w:sdtContent>
      <w:p w:rsidR="00BF30A9" w:rsidRDefault="00BF30A9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0A9" w:rsidRDefault="00BF30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A9" w:rsidRDefault="00BF30A9" w:rsidP="009B4B3B">
      <w:pPr>
        <w:spacing w:after="0" w:line="240" w:lineRule="auto"/>
      </w:pPr>
      <w:r>
        <w:separator/>
      </w:r>
    </w:p>
  </w:footnote>
  <w:footnote w:type="continuationSeparator" w:id="0">
    <w:p w:rsidR="00BF30A9" w:rsidRDefault="00BF30A9" w:rsidP="009B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A9" w:rsidRDefault="00BF30A9">
    <w:pPr>
      <w:pStyle w:val="a9"/>
    </w:pPr>
  </w:p>
  <w:p w:rsidR="00BF30A9" w:rsidRDefault="00BF30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D4"/>
    <w:multiLevelType w:val="hybridMultilevel"/>
    <w:tmpl w:val="581ED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B57"/>
    <w:multiLevelType w:val="hybridMultilevel"/>
    <w:tmpl w:val="C72A0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3C84329"/>
    <w:multiLevelType w:val="hybridMultilevel"/>
    <w:tmpl w:val="9FC84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1996"/>
    <w:multiLevelType w:val="hybridMultilevel"/>
    <w:tmpl w:val="86AA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EE5974"/>
    <w:multiLevelType w:val="multilevel"/>
    <w:tmpl w:val="24A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CA5ECE"/>
    <w:multiLevelType w:val="hybridMultilevel"/>
    <w:tmpl w:val="CDAA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8E0"/>
    <w:multiLevelType w:val="multilevel"/>
    <w:tmpl w:val="DA28D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445389"/>
    <w:multiLevelType w:val="hybridMultilevel"/>
    <w:tmpl w:val="C8A2A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40E4C"/>
    <w:multiLevelType w:val="hybridMultilevel"/>
    <w:tmpl w:val="7ACAF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592769"/>
    <w:multiLevelType w:val="multilevel"/>
    <w:tmpl w:val="3DC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9950E5A"/>
    <w:multiLevelType w:val="hybridMultilevel"/>
    <w:tmpl w:val="591E403C"/>
    <w:lvl w:ilvl="0" w:tplc="251E43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F02"/>
    <w:multiLevelType w:val="hybridMultilevel"/>
    <w:tmpl w:val="A766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421457"/>
    <w:multiLevelType w:val="hybridMultilevel"/>
    <w:tmpl w:val="B6F44980"/>
    <w:lvl w:ilvl="0" w:tplc="06EE5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6CE3"/>
    <w:multiLevelType w:val="hybridMultilevel"/>
    <w:tmpl w:val="0C4AC8C4"/>
    <w:lvl w:ilvl="0" w:tplc="A9247A00">
      <w:start w:val="1"/>
      <w:numFmt w:val="upperRoman"/>
      <w:lvlText w:val="%1."/>
      <w:lvlJc w:val="right"/>
      <w:pPr>
        <w:ind w:left="-8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637" w:hanging="360"/>
      </w:pPr>
    </w:lvl>
    <w:lvl w:ilvl="2" w:tplc="0419001B">
      <w:start w:val="1"/>
      <w:numFmt w:val="lowerRoman"/>
      <w:lvlText w:val="%3."/>
      <w:lvlJc w:val="right"/>
      <w:pPr>
        <w:ind w:left="1357" w:hanging="180"/>
      </w:pPr>
    </w:lvl>
    <w:lvl w:ilvl="3" w:tplc="0419000F">
      <w:start w:val="1"/>
      <w:numFmt w:val="decimal"/>
      <w:lvlText w:val="%4."/>
      <w:lvlJc w:val="left"/>
      <w:pPr>
        <w:ind w:left="2077" w:hanging="360"/>
      </w:pPr>
    </w:lvl>
    <w:lvl w:ilvl="4" w:tplc="04190019">
      <w:start w:val="1"/>
      <w:numFmt w:val="lowerLetter"/>
      <w:lvlText w:val="%5."/>
      <w:lvlJc w:val="left"/>
      <w:pPr>
        <w:ind w:left="2797" w:hanging="360"/>
      </w:pPr>
    </w:lvl>
    <w:lvl w:ilvl="5" w:tplc="0419001B">
      <w:start w:val="1"/>
      <w:numFmt w:val="lowerRoman"/>
      <w:lvlText w:val="%6."/>
      <w:lvlJc w:val="right"/>
      <w:pPr>
        <w:ind w:left="3517" w:hanging="180"/>
      </w:pPr>
    </w:lvl>
    <w:lvl w:ilvl="6" w:tplc="0419000F">
      <w:start w:val="1"/>
      <w:numFmt w:val="decimal"/>
      <w:lvlText w:val="%7."/>
      <w:lvlJc w:val="left"/>
      <w:pPr>
        <w:ind w:left="4237" w:hanging="360"/>
      </w:pPr>
    </w:lvl>
    <w:lvl w:ilvl="7" w:tplc="04190019">
      <w:start w:val="1"/>
      <w:numFmt w:val="lowerLetter"/>
      <w:lvlText w:val="%8."/>
      <w:lvlJc w:val="left"/>
      <w:pPr>
        <w:ind w:left="4957" w:hanging="360"/>
      </w:pPr>
    </w:lvl>
    <w:lvl w:ilvl="8" w:tplc="0419001B">
      <w:start w:val="1"/>
      <w:numFmt w:val="lowerRoman"/>
      <w:lvlText w:val="%9."/>
      <w:lvlJc w:val="right"/>
      <w:pPr>
        <w:ind w:left="5677" w:hanging="180"/>
      </w:pPr>
    </w:lvl>
  </w:abstractNum>
  <w:abstractNum w:abstractNumId="14">
    <w:nsid w:val="26165A75"/>
    <w:multiLevelType w:val="hybridMultilevel"/>
    <w:tmpl w:val="56DC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931CC"/>
    <w:multiLevelType w:val="hybridMultilevel"/>
    <w:tmpl w:val="4FF4DBF2"/>
    <w:lvl w:ilvl="0" w:tplc="014E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3AD8"/>
    <w:multiLevelType w:val="hybridMultilevel"/>
    <w:tmpl w:val="4080F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DF713AF"/>
    <w:multiLevelType w:val="hybridMultilevel"/>
    <w:tmpl w:val="B67C5572"/>
    <w:lvl w:ilvl="0" w:tplc="BA3E945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164E0"/>
    <w:multiLevelType w:val="hybridMultilevel"/>
    <w:tmpl w:val="5EBE31C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324C3D53"/>
    <w:multiLevelType w:val="hybridMultilevel"/>
    <w:tmpl w:val="92D6B32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3512204C"/>
    <w:multiLevelType w:val="hybridMultilevel"/>
    <w:tmpl w:val="68BA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F5E"/>
    <w:multiLevelType w:val="hybridMultilevel"/>
    <w:tmpl w:val="0FD816F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37DD53EA"/>
    <w:multiLevelType w:val="hybridMultilevel"/>
    <w:tmpl w:val="FFD42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55B3F"/>
    <w:multiLevelType w:val="multilevel"/>
    <w:tmpl w:val="AC4C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4">
    <w:nsid w:val="42BB42F8"/>
    <w:multiLevelType w:val="hybridMultilevel"/>
    <w:tmpl w:val="BE46FD72"/>
    <w:lvl w:ilvl="0" w:tplc="BF3E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0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EB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3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0F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E8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A2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E3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64A07"/>
    <w:multiLevelType w:val="multilevel"/>
    <w:tmpl w:val="7EA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3136C0"/>
    <w:multiLevelType w:val="hybridMultilevel"/>
    <w:tmpl w:val="F5BCC98C"/>
    <w:lvl w:ilvl="0" w:tplc="014E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7C83"/>
    <w:multiLevelType w:val="multilevel"/>
    <w:tmpl w:val="F30C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B6233"/>
    <w:multiLevelType w:val="hybridMultilevel"/>
    <w:tmpl w:val="C310F6BA"/>
    <w:lvl w:ilvl="0" w:tplc="E01891D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22D13"/>
    <w:multiLevelType w:val="hybridMultilevel"/>
    <w:tmpl w:val="CCBE2BCE"/>
    <w:lvl w:ilvl="0" w:tplc="241EE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F4F4D"/>
    <w:multiLevelType w:val="hybridMultilevel"/>
    <w:tmpl w:val="80B06A50"/>
    <w:lvl w:ilvl="0" w:tplc="0FA8F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FB3"/>
    <w:multiLevelType w:val="hybridMultilevel"/>
    <w:tmpl w:val="E31C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96330B"/>
    <w:multiLevelType w:val="hybridMultilevel"/>
    <w:tmpl w:val="38CC4060"/>
    <w:lvl w:ilvl="0" w:tplc="00063FD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C8160D1"/>
    <w:multiLevelType w:val="hybridMultilevel"/>
    <w:tmpl w:val="F2AC606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A6BAD"/>
    <w:multiLevelType w:val="multilevel"/>
    <w:tmpl w:val="0E90F0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2214" w:hanging="7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ascii="Times New Roman" w:eastAsia="Times New Roman" w:hAnsi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ascii="Times New Roman" w:eastAsia="Times New Roman" w:hAnsi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ascii="Times New Roman" w:eastAsia="Times New Roman" w:hAnsi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ascii="Times New Roman" w:eastAsia="Times New Roman" w:hAnsi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ascii="Times New Roman" w:eastAsia="Times New Roman" w:hAnsi="Times New Roman" w:hint="default"/>
        <w:sz w:val="28"/>
        <w:szCs w:val="28"/>
      </w:rPr>
    </w:lvl>
  </w:abstractNum>
  <w:abstractNum w:abstractNumId="35">
    <w:nsid w:val="73746846"/>
    <w:multiLevelType w:val="hybridMultilevel"/>
    <w:tmpl w:val="174AB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5D95157"/>
    <w:multiLevelType w:val="hybridMultilevel"/>
    <w:tmpl w:val="1E32E87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7">
    <w:nsid w:val="77F00465"/>
    <w:multiLevelType w:val="hybridMultilevel"/>
    <w:tmpl w:val="C76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52E37"/>
    <w:multiLevelType w:val="hybridMultilevel"/>
    <w:tmpl w:val="4F64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969D7"/>
    <w:multiLevelType w:val="hybridMultilevel"/>
    <w:tmpl w:val="EFBE0D28"/>
    <w:lvl w:ilvl="0" w:tplc="3E44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16"/>
  </w:num>
  <w:num w:numId="5">
    <w:abstractNumId w:val="31"/>
  </w:num>
  <w:num w:numId="6">
    <w:abstractNumId w:val="11"/>
  </w:num>
  <w:num w:numId="7">
    <w:abstractNumId w:val="37"/>
  </w:num>
  <w:num w:numId="8">
    <w:abstractNumId w:val="35"/>
  </w:num>
  <w:num w:numId="9">
    <w:abstractNumId w:val="7"/>
  </w:num>
  <w:num w:numId="10">
    <w:abstractNumId w:val="1"/>
  </w:num>
  <w:num w:numId="11">
    <w:abstractNumId w:val="19"/>
  </w:num>
  <w:num w:numId="12">
    <w:abstractNumId w:val="18"/>
  </w:num>
  <w:num w:numId="13">
    <w:abstractNumId w:val="21"/>
  </w:num>
  <w:num w:numId="14">
    <w:abstractNumId w:val="38"/>
  </w:num>
  <w:num w:numId="15">
    <w:abstractNumId w:val="36"/>
  </w:num>
  <w:num w:numId="16">
    <w:abstractNumId w:val="3"/>
  </w:num>
  <w:num w:numId="17">
    <w:abstractNumId w:val="2"/>
  </w:num>
  <w:num w:numId="18">
    <w:abstractNumId w:val="32"/>
  </w:num>
  <w:num w:numId="19">
    <w:abstractNumId w:val="34"/>
  </w:num>
  <w:num w:numId="20">
    <w:abstractNumId w:val="23"/>
  </w:num>
  <w:num w:numId="21">
    <w:abstractNumId w:val="9"/>
  </w:num>
  <w:num w:numId="22">
    <w:abstractNumId w:val="4"/>
  </w:num>
  <w:num w:numId="23">
    <w:abstractNumId w:val="39"/>
  </w:num>
  <w:num w:numId="24">
    <w:abstractNumId w:val="24"/>
  </w:num>
  <w:num w:numId="25">
    <w:abstractNumId w:val="13"/>
  </w:num>
  <w:num w:numId="26">
    <w:abstractNumId w:val="20"/>
  </w:num>
  <w:num w:numId="27">
    <w:abstractNumId w:val="15"/>
  </w:num>
  <w:num w:numId="28">
    <w:abstractNumId w:val="5"/>
  </w:num>
  <w:num w:numId="29">
    <w:abstractNumId w:val="14"/>
  </w:num>
  <w:num w:numId="30">
    <w:abstractNumId w:val="29"/>
  </w:num>
  <w:num w:numId="31">
    <w:abstractNumId w:val="33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0"/>
  </w:num>
  <w:num w:numId="36">
    <w:abstractNumId w:val="6"/>
  </w:num>
  <w:num w:numId="37">
    <w:abstractNumId w:val="8"/>
  </w:num>
  <w:num w:numId="38">
    <w:abstractNumId w:val="12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1DF"/>
    <w:rsid w:val="000002E7"/>
    <w:rsid w:val="00001330"/>
    <w:rsid w:val="00001F97"/>
    <w:rsid w:val="00003B76"/>
    <w:rsid w:val="0000412B"/>
    <w:rsid w:val="00004DE8"/>
    <w:rsid w:val="000054CE"/>
    <w:rsid w:val="00007F89"/>
    <w:rsid w:val="0001082B"/>
    <w:rsid w:val="00011D74"/>
    <w:rsid w:val="00012600"/>
    <w:rsid w:val="00012639"/>
    <w:rsid w:val="00012A8F"/>
    <w:rsid w:val="00012C41"/>
    <w:rsid w:val="00012F29"/>
    <w:rsid w:val="00013732"/>
    <w:rsid w:val="0001613B"/>
    <w:rsid w:val="000166E7"/>
    <w:rsid w:val="0001767B"/>
    <w:rsid w:val="00017E11"/>
    <w:rsid w:val="00020548"/>
    <w:rsid w:val="0002274B"/>
    <w:rsid w:val="0002288E"/>
    <w:rsid w:val="00022CA5"/>
    <w:rsid w:val="00024B81"/>
    <w:rsid w:val="00024BD1"/>
    <w:rsid w:val="00024F6B"/>
    <w:rsid w:val="00025130"/>
    <w:rsid w:val="000260C9"/>
    <w:rsid w:val="00027264"/>
    <w:rsid w:val="00027A7B"/>
    <w:rsid w:val="0003214E"/>
    <w:rsid w:val="000325E9"/>
    <w:rsid w:val="00032762"/>
    <w:rsid w:val="000327B1"/>
    <w:rsid w:val="00032878"/>
    <w:rsid w:val="00032DC0"/>
    <w:rsid w:val="000332C0"/>
    <w:rsid w:val="00033C97"/>
    <w:rsid w:val="000342DB"/>
    <w:rsid w:val="000355EF"/>
    <w:rsid w:val="000358C7"/>
    <w:rsid w:val="00035C1D"/>
    <w:rsid w:val="00037367"/>
    <w:rsid w:val="00037741"/>
    <w:rsid w:val="00037D14"/>
    <w:rsid w:val="00043A36"/>
    <w:rsid w:val="000453C8"/>
    <w:rsid w:val="000458D7"/>
    <w:rsid w:val="0004708E"/>
    <w:rsid w:val="0004750B"/>
    <w:rsid w:val="00047A94"/>
    <w:rsid w:val="00047CCD"/>
    <w:rsid w:val="00051480"/>
    <w:rsid w:val="00051D19"/>
    <w:rsid w:val="000520D1"/>
    <w:rsid w:val="00053245"/>
    <w:rsid w:val="00057572"/>
    <w:rsid w:val="00061944"/>
    <w:rsid w:val="000626B0"/>
    <w:rsid w:val="0006329E"/>
    <w:rsid w:val="00063BA0"/>
    <w:rsid w:val="000643C2"/>
    <w:rsid w:val="00065208"/>
    <w:rsid w:val="00065F8B"/>
    <w:rsid w:val="00066571"/>
    <w:rsid w:val="00066612"/>
    <w:rsid w:val="00067014"/>
    <w:rsid w:val="00070440"/>
    <w:rsid w:val="00070742"/>
    <w:rsid w:val="00071316"/>
    <w:rsid w:val="0007243A"/>
    <w:rsid w:val="00072676"/>
    <w:rsid w:val="00073EF4"/>
    <w:rsid w:val="000747D7"/>
    <w:rsid w:val="00074D0A"/>
    <w:rsid w:val="00076108"/>
    <w:rsid w:val="000808AF"/>
    <w:rsid w:val="000816F3"/>
    <w:rsid w:val="000818E0"/>
    <w:rsid w:val="000831D1"/>
    <w:rsid w:val="0008382C"/>
    <w:rsid w:val="00083BD4"/>
    <w:rsid w:val="00084284"/>
    <w:rsid w:val="000854B2"/>
    <w:rsid w:val="000860A2"/>
    <w:rsid w:val="00086C83"/>
    <w:rsid w:val="000878AF"/>
    <w:rsid w:val="00090715"/>
    <w:rsid w:val="00091874"/>
    <w:rsid w:val="00091C94"/>
    <w:rsid w:val="00093296"/>
    <w:rsid w:val="00093647"/>
    <w:rsid w:val="00093FAF"/>
    <w:rsid w:val="00094563"/>
    <w:rsid w:val="0009493D"/>
    <w:rsid w:val="00097152"/>
    <w:rsid w:val="000A0D89"/>
    <w:rsid w:val="000A17AE"/>
    <w:rsid w:val="000A27DA"/>
    <w:rsid w:val="000A37D6"/>
    <w:rsid w:val="000A5B87"/>
    <w:rsid w:val="000B1864"/>
    <w:rsid w:val="000B1CCF"/>
    <w:rsid w:val="000B30B9"/>
    <w:rsid w:val="000C0BC6"/>
    <w:rsid w:val="000C1B52"/>
    <w:rsid w:val="000C1BF0"/>
    <w:rsid w:val="000C1D29"/>
    <w:rsid w:val="000C2423"/>
    <w:rsid w:val="000C2DDE"/>
    <w:rsid w:val="000C4FE7"/>
    <w:rsid w:val="000C5357"/>
    <w:rsid w:val="000C55A1"/>
    <w:rsid w:val="000C5EC7"/>
    <w:rsid w:val="000C7640"/>
    <w:rsid w:val="000D0CFC"/>
    <w:rsid w:val="000D0EC0"/>
    <w:rsid w:val="000D1250"/>
    <w:rsid w:val="000D1BCB"/>
    <w:rsid w:val="000D2BF5"/>
    <w:rsid w:val="000D3312"/>
    <w:rsid w:val="000D5921"/>
    <w:rsid w:val="000D6F14"/>
    <w:rsid w:val="000E268B"/>
    <w:rsid w:val="000E366C"/>
    <w:rsid w:val="000E3F7D"/>
    <w:rsid w:val="000E464F"/>
    <w:rsid w:val="000E4E1E"/>
    <w:rsid w:val="000E5106"/>
    <w:rsid w:val="000E5BC0"/>
    <w:rsid w:val="000E7108"/>
    <w:rsid w:val="000E7445"/>
    <w:rsid w:val="000F0F28"/>
    <w:rsid w:val="000F1698"/>
    <w:rsid w:val="000F1BC9"/>
    <w:rsid w:val="000F5A00"/>
    <w:rsid w:val="000F5F65"/>
    <w:rsid w:val="000F6E35"/>
    <w:rsid w:val="000F6F89"/>
    <w:rsid w:val="000F78ED"/>
    <w:rsid w:val="000F78FF"/>
    <w:rsid w:val="001002C9"/>
    <w:rsid w:val="00100774"/>
    <w:rsid w:val="001009F8"/>
    <w:rsid w:val="00100D26"/>
    <w:rsid w:val="0010147C"/>
    <w:rsid w:val="00101759"/>
    <w:rsid w:val="00101E93"/>
    <w:rsid w:val="00102802"/>
    <w:rsid w:val="0010345F"/>
    <w:rsid w:val="001034DC"/>
    <w:rsid w:val="00107780"/>
    <w:rsid w:val="00112A5C"/>
    <w:rsid w:val="00112CF8"/>
    <w:rsid w:val="00115A03"/>
    <w:rsid w:val="00115E49"/>
    <w:rsid w:val="00116014"/>
    <w:rsid w:val="00116722"/>
    <w:rsid w:val="0012152C"/>
    <w:rsid w:val="00121A4D"/>
    <w:rsid w:val="00121CC7"/>
    <w:rsid w:val="00121DDF"/>
    <w:rsid w:val="00122071"/>
    <w:rsid w:val="00122908"/>
    <w:rsid w:val="00122C5F"/>
    <w:rsid w:val="0012372E"/>
    <w:rsid w:val="00125BCB"/>
    <w:rsid w:val="001267B9"/>
    <w:rsid w:val="0012731F"/>
    <w:rsid w:val="00127CB2"/>
    <w:rsid w:val="00130E54"/>
    <w:rsid w:val="001313C3"/>
    <w:rsid w:val="001317A8"/>
    <w:rsid w:val="001320C2"/>
    <w:rsid w:val="001326CF"/>
    <w:rsid w:val="001330D1"/>
    <w:rsid w:val="00133365"/>
    <w:rsid w:val="00134E4E"/>
    <w:rsid w:val="00136B01"/>
    <w:rsid w:val="001373FE"/>
    <w:rsid w:val="00137C48"/>
    <w:rsid w:val="0014040F"/>
    <w:rsid w:val="00141103"/>
    <w:rsid w:val="00142A7E"/>
    <w:rsid w:val="00144351"/>
    <w:rsid w:val="00144399"/>
    <w:rsid w:val="00147D5C"/>
    <w:rsid w:val="001522FC"/>
    <w:rsid w:val="00153454"/>
    <w:rsid w:val="001535C4"/>
    <w:rsid w:val="00154351"/>
    <w:rsid w:val="001548F3"/>
    <w:rsid w:val="00156FE0"/>
    <w:rsid w:val="0015763F"/>
    <w:rsid w:val="00160328"/>
    <w:rsid w:val="00160492"/>
    <w:rsid w:val="001611FD"/>
    <w:rsid w:val="00161AE6"/>
    <w:rsid w:val="00161CDF"/>
    <w:rsid w:val="00163A69"/>
    <w:rsid w:val="00164833"/>
    <w:rsid w:val="00165F77"/>
    <w:rsid w:val="00166080"/>
    <w:rsid w:val="00167582"/>
    <w:rsid w:val="00170DBE"/>
    <w:rsid w:val="00171815"/>
    <w:rsid w:val="00171D69"/>
    <w:rsid w:val="00172813"/>
    <w:rsid w:val="00172AD3"/>
    <w:rsid w:val="00173672"/>
    <w:rsid w:val="00173D20"/>
    <w:rsid w:val="00174B99"/>
    <w:rsid w:val="00174E3C"/>
    <w:rsid w:val="00175815"/>
    <w:rsid w:val="00175AA2"/>
    <w:rsid w:val="00176EAE"/>
    <w:rsid w:val="00176FBB"/>
    <w:rsid w:val="001771F3"/>
    <w:rsid w:val="00182634"/>
    <w:rsid w:val="00183E9F"/>
    <w:rsid w:val="00184634"/>
    <w:rsid w:val="00187EA0"/>
    <w:rsid w:val="00192938"/>
    <w:rsid w:val="00192B13"/>
    <w:rsid w:val="00195370"/>
    <w:rsid w:val="0019687F"/>
    <w:rsid w:val="00196E6A"/>
    <w:rsid w:val="00197320"/>
    <w:rsid w:val="0019732C"/>
    <w:rsid w:val="001977BB"/>
    <w:rsid w:val="001978E6"/>
    <w:rsid w:val="001A2360"/>
    <w:rsid w:val="001A28A9"/>
    <w:rsid w:val="001A3304"/>
    <w:rsid w:val="001A3C57"/>
    <w:rsid w:val="001A64D3"/>
    <w:rsid w:val="001A7067"/>
    <w:rsid w:val="001B1843"/>
    <w:rsid w:val="001B32C6"/>
    <w:rsid w:val="001B4DEB"/>
    <w:rsid w:val="001B6F8A"/>
    <w:rsid w:val="001B72BC"/>
    <w:rsid w:val="001C01B2"/>
    <w:rsid w:val="001C06A8"/>
    <w:rsid w:val="001C10E2"/>
    <w:rsid w:val="001C3747"/>
    <w:rsid w:val="001C6024"/>
    <w:rsid w:val="001C64D2"/>
    <w:rsid w:val="001C6DBB"/>
    <w:rsid w:val="001C70F8"/>
    <w:rsid w:val="001D0A05"/>
    <w:rsid w:val="001D1832"/>
    <w:rsid w:val="001D18E1"/>
    <w:rsid w:val="001D1922"/>
    <w:rsid w:val="001D19FD"/>
    <w:rsid w:val="001D3EE5"/>
    <w:rsid w:val="001D4345"/>
    <w:rsid w:val="001D4C37"/>
    <w:rsid w:val="001D5346"/>
    <w:rsid w:val="001D56D6"/>
    <w:rsid w:val="001D6370"/>
    <w:rsid w:val="001D6DCD"/>
    <w:rsid w:val="001D725E"/>
    <w:rsid w:val="001D7A5C"/>
    <w:rsid w:val="001E2599"/>
    <w:rsid w:val="001E2AFC"/>
    <w:rsid w:val="001E5390"/>
    <w:rsid w:val="001E54F0"/>
    <w:rsid w:val="001E5E9F"/>
    <w:rsid w:val="001E6053"/>
    <w:rsid w:val="001E6E80"/>
    <w:rsid w:val="001E6F25"/>
    <w:rsid w:val="001E7678"/>
    <w:rsid w:val="001F08D3"/>
    <w:rsid w:val="001F140A"/>
    <w:rsid w:val="001F18FF"/>
    <w:rsid w:val="001F54D8"/>
    <w:rsid w:val="001F6173"/>
    <w:rsid w:val="001F660D"/>
    <w:rsid w:val="00201419"/>
    <w:rsid w:val="00201A76"/>
    <w:rsid w:val="002022AD"/>
    <w:rsid w:val="002023B7"/>
    <w:rsid w:val="00202714"/>
    <w:rsid w:val="002028F2"/>
    <w:rsid w:val="00203265"/>
    <w:rsid w:val="00204DBC"/>
    <w:rsid w:val="002059FE"/>
    <w:rsid w:val="002104EF"/>
    <w:rsid w:val="0021077F"/>
    <w:rsid w:val="0021124D"/>
    <w:rsid w:val="00213043"/>
    <w:rsid w:val="00213605"/>
    <w:rsid w:val="00213B28"/>
    <w:rsid w:val="00213F3B"/>
    <w:rsid w:val="00214640"/>
    <w:rsid w:val="002147A6"/>
    <w:rsid w:val="0021531F"/>
    <w:rsid w:val="002154D3"/>
    <w:rsid w:val="00215FE0"/>
    <w:rsid w:val="00216381"/>
    <w:rsid w:val="0021654A"/>
    <w:rsid w:val="00216AAB"/>
    <w:rsid w:val="00221904"/>
    <w:rsid w:val="00223004"/>
    <w:rsid w:val="002246BD"/>
    <w:rsid w:val="00225BD2"/>
    <w:rsid w:val="00225C09"/>
    <w:rsid w:val="002264F5"/>
    <w:rsid w:val="0022685B"/>
    <w:rsid w:val="00230767"/>
    <w:rsid w:val="0023118C"/>
    <w:rsid w:val="00231F89"/>
    <w:rsid w:val="00232D00"/>
    <w:rsid w:val="0023464F"/>
    <w:rsid w:val="00234665"/>
    <w:rsid w:val="002346FA"/>
    <w:rsid w:val="002354F3"/>
    <w:rsid w:val="00235AEF"/>
    <w:rsid w:val="00236200"/>
    <w:rsid w:val="00236F4B"/>
    <w:rsid w:val="00240094"/>
    <w:rsid w:val="00240736"/>
    <w:rsid w:val="00240818"/>
    <w:rsid w:val="00243A9D"/>
    <w:rsid w:val="00243DD5"/>
    <w:rsid w:val="00244396"/>
    <w:rsid w:val="002453B1"/>
    <w:rsid w:val="0024601D"/>
    <w:rsid w:val="0024714D"/>
    <w:rsid w:val="00247706"/>
    <w:rsid w:val="00247818"/>
    <w:rsid w:val="002510F5"/>
    <w:rsid w:val="00252850"/>
    <w:rsid w:val="0025286B"/>
    <w:rsid w:val="00253108"/>
    <w:rsid w:val="002549B4"/>
    <w:rsid w:val="00256414"/>
    <w:rsid w:val="00261633"/>
    <w:rsid w:val="00261C85"/>
    <w:rsid w:val="0026237E"/>
    <w:rsid w:val="002627FE"/>
    <w:rsid w:val="00262891"/>
    <w:rsid w:val="00262A60"/>
    <w:rsid w:val="00263597"/>
    <w:rsid w:val="00263C32"/>
    <w:rsid w:val="002641AE"/>
    <w:rsid w:val="002642AF"/>
    <w:rsid w:val="002646EF"/>
    <w:rsid w:val="00264861"/>
    <w:rsid w:val="00265BF5"/>
    <w:rsid w:val="00267D3A"/>
    <w:rsid w:val="00267F67"/>
    <w:rsid w:val="002718E3"/>
    <w:rsid w:val="00272F0E"/>
    <w:rsid w:val="002741E2"/>
    <w:rsid w:val="00274E91"/>
    <w:rsid w:val="002774F8"/>
    <w:rsid w:val="00277D56"/>
    <w:rsid w:val="002817FB"/>
    <w:rsid w:val="00281993"/>
    <w:rsid w:val="00282B9A"/>
    <w:rsid w:val="00282DD6"/>
    <w:rsid w:val="002847BA"/>
    <w:rsid w:val="002848E7"/>
    <w:rsid w:val="00284F72"/>
    <w:rsid w:val="0028694C"/>
    <w:rsid w:val="00286C1C"/>
    <w:rsid w:val="0029009B"/>
    <w:rsid w:val="00290F8A"/>
    <w:rsid w:val="002916BE"/>
    <w:rsid w:val="00292241"/>
    <w:rsid w:val="0029351A"/>
    <w:rsid w:val="00293D2E"/>
    <w:rsid w:val="002957F8"/>
    <w:rsid w:val="002974E0"/>
    <w:rsid w:val="002A22AC"/>
    <w:rsid w:val="002A39D2"/>
    <w:rsid w:val="002A41EC"/>
    <w:rsid w:val="002A4258"/>
    <w:rsid w:val="002A4AA4"/>
    <w:rsid w:val="002A53F6"/>
    <w:rsid w:val="002A5447"/>
    <w:rsid w:val="002B00CF"/>
    <w:rsid w:val="002B03F4"/>
    <w:rsid w:val="002B0E88"/>
    <w:rsid w:val="002B258B"/>
    <w:rsid w:val="002B2C2C"/>
    <w:rsid w:val="002B475B"/>
    <w:rsid w:val="002B47CE"/>
    <w:rsid w:val="002B493B"/>
    <w:rsid w:val="002B5621"/>
    <w:rsid w:val="002B5BAE"/>
    <w:rsid w:val="002B69A8"/>
    <w:rsid w:val="002B7C1D"/>
    <w:rsid w:val="002C1F9F"/>
    <w:rsid w:val="002C36D5"/>
    <w:rsid w:val="002C38A4"/>
    <w:rsid w:val="002C43EA"/>
    <w:rsid w:val="002C6351"/>
    <w:rsid w:val="002C7CD3"/>
    <w:rsid w:val="002D0F0A"/>
    <w:rsid w:val="002D1311"/>
    <w:rsid w:val="002D2554"/>
    <w:rsid w:val="002D2944"/>
    <w:rsid w:val="002D326C"/>
    <w:rsid w:val="002D4CD5"/>
    <w:rsid w:val="002D5135"/>
    <w:rsid w:val="002D6925"/>
    <w:rsid w:val="002D73E9"/>
    <w:rsid w:val="002E0FDA"/>
    <w:rsid w:val="002E20A8"/>
    <w:rsid w:val="002E2AB7"/>
    <w:rsid w:val="002E3633"/>
    <w:rsid w:val="002E36FE"/>
    <w:rsid w:val="002E4E6A"/>
    <w:rsid w:val="002E5252"/>
    <w:rsid w:val="002E66C9"/>
    <w:rsid w:val="002E6F97"/>
    <w:rsid w:val="002E7E77"/>
    <w:rsid w:val="002F0E76"/>
    <w:rsid w:val="002F162B"/>
    <w:rsid w:val="002F2714"/>
    <w:rsid w:val="002F2EE5"/>
    <w:rsid w:val="002F4456"/>
    <w:rsid w:val="002F5844"/>
    <w:rsid w:val="002F5DDE"/>
    <w:rsid w:val="002F6743"/>
    <w:rsid w:val="002F72E2"/>
    <w:rsid w:val="002F7430"/>
    <w:rsid w:val="002F7A82"/>
    <w:rsid w:val="003009D1"/>
    <w:rsid w:val="00301401"/>
    <w:rsid w:val="00301444"/>
    <w:rsid w:val="00301A4C"/>
    <w:rsid w:val="00302C92"/>
    <w:rsid w:val="003033A5"/>
    <w:rsid w:val="003035F6"/>
    <w:rsid w:val="00303926"/>
    <w:rsid w:val="00303AE9"/>
    <w:rsid w:val="00304BF3"/>
    <w:rsid w:val="0030503D"/>
    <w:rsid w:val="00305059"/>
    <w:rsid w:val="00305B54"/>
    <w:rsid w:val="0030640E"/>
    <w:rsid w:val="00306539"/>
    <w:rsid w:val="00306BDF"/>
    <w:rsid w:val="00306D3D"/>
    <w:rsid w:val="003072F6"/>
    <w:rsid w:val="00307BAA"/>
    <w:rsid w:val="00307CD5"/>
    <w:rsid w:val="00310A3F"/>
    <w:rsid w:val="00312ED9"/>
    <w:rsid w:val="00313104"/>
    <w:rsid w:val="00314277"/>
    <w:rsid w:val="0031436B"/>
    <w:rsid w:val="00314705"/>
    <w:rsid w:val="003175F4"/>
    <w:rsid w:val="00322F61"/>
    <w:rsid w:val="003255FB"/>
    <w:rsid w:val="00325B37"/>
    <w:rsid w:val="00325CB8"/>
    <w:rsid w:val="003269C5"/>
    <w:rsid w:val="00327CF5"/>
    <w:rsid w:val="00330475"/>
    <w:rsid w:val="00330BAD"/>
    <w:rsid w:val="00331115"/>
    <w:rsid w:val="003318D6"/>
    <w:rsid w:val="00332586"/>
    <w:rsid w:val="00333475"/>
    <w:rsid w:val="00334779"/>
    <w:rsid w:val="0033632F"/>
    <w:rsid w:val="00336353"/>
    <w:rsid w:val="003371A4"/>
    <w:rsid w:val="00337B8C"/>
    <w:rsid w:val="00340FD2"/>
    <w:rsid w:val="00341EFE"/>
    <w:rsid w:val="00343B8D"/>
    <w:rsid w:val="00344F18"/>
    <w:rsid w:val="00350B57"/>
    <w:rsid w:val="00352489"/>
    <w:rsid w:val="0035293A"/>
    <w:rsid w:val="00353E91"/>
    <w:rsid w:val="003541E4"/>
    <w:rsid w:val="00354777"/>
    <w:rsid w:val="00356E5D"/>
    <w:rsid w:val="003606BB"/>
    <w:rsid w:val="00362347"/>
    <w:rsid w:val="003629E4"/>
    <w:rsid w:val="00363E58"/>
    <w:rsid w:val="0036537A"/>
    <w:rsid w:val="0036553F"/>
    <w:rsid w:val="0036599E"/>
    <w:rsid w:val="00367819"/>
    <w:rsid w:val="00367AB8"/>
    <w:rsid w:val="0037115D"/>
    <w:rsid w:val="00371C41"/>
    <w:rsid w:val="00373361"/>
    <w:rsid w:val="00373B21"/>
    <w:rsid w:val="003743A3"/>
    <w:rsid w:val="003750E8"/>
    <w:rsid w:val="00375820"/>
    <w:rsid w:val="00375AB6"/>
    <w:rsid w:val="00376EDF"/>
    <w:rsid w:val="00377896"/>
    <w:rsid w:val="00377F1D"/>
    <w:rsid w:val="0038059B"/>
    <w:rsid w:val="00380E4F"/>
    <w:rsid w:val="003844C1"/>
    <w:rsid w:val="00384999"/>
    <w:rsid w:val="00386993"/>
    <w:rsid w:val="00386EFA"/>
    <w:rsid w:val="00391707"/>
    <w:rsid w:val="0039189A"/>
    <w:rsid w:val="0039232D"/>
    <w:rsid w:val="0039533E"/>
    <w:rsid w:val="003966E3"/>
    <w:rsid w:val="003A1707"/>
    <w:rsid w:val="003A1A98"/>
    <w:rsid w:val="003A49E9"/>
    <w:rsid w:val="003A6167"/>
    <w:rsid w:val="003A78CE"/>
    <w:rsid w:val="003B157C"/>
    <w:rsid w:val="003B2003"/>
    <w:rsid w:val="003B2B8B"/>
    <w:rsid w:val="003B3B9F"/>
    <w:rsid w:val="003B501D"/>
    <w:rsid w:val="003B5F94"/>
    <w:rsid w:val="003B66CC"/>
    <w:rsid w:val="003B6F94"/>
    <w:rsid w:val="003C0EA0"/>
    <w:rsid w:val="003C1124"/>
    <w:rsid w:val="003C160C"/>
    <w:rsid w:val="003C1A84"/>
    <w:rsid w:val="003C266B"/>
    <w:rsid w:val="003C2BBB"/>
    <w:rsid w:val="003C45FF"/>
    <w:rsid w:val="003C652C"/>
    <w:rsid w:val="003C6BAD"/>
    <w:rsid w:val="003C6DDA"/>
    <w:rsid w:val="003D0699"/>
    <w:rsid w:val="003D0C86"/>
    <w:rsid w:val="003D19BB"/>
    <w:rsid w:val="003D33E2"/>
    <w:rsid w:val="003D3D70"/>
    <w:rsid w:val="003D6423"/>
    <w:rsid w:val="003D6E76"/>
    <w:rsid w:val="003D6F54"/>
    <w:rsid w:val="003D7124"/>
    <w:rsid w:val="003D7F29"/>
    <w:rsid w:val="003E003F"/>
    <w:rsid w:val="003E0650"/>
    <w:rsid w:val="003E0A4F"/>
    <w:rsid w:val="003E0E08"/>
    <w:rsid w:val="003E45D7"/>
    <w:rsid w:val="003E49A0"/>
    <w:rsid w:val="003E4B67"/>
    <w:rsid w:val="003E5117"/>
    <w:rsid w:val="003E692A"/>
    <w:rsid w:val="003F11A1"/>
    <w:rsid w:val="003F210C"/>
    <w:rsid w:val="003F4586"/>
    <w:rsid w:val="003F5563"/>
    <w:rsid w:val="003F6494"/>
    <w:rsid w:val="003F6EB1"/>
    <w:rsid w:val="00400F3C"/>
    <w:rsid w:val="004012D2"/>
    <w:rsid w:val="0040276F"/>
    <w:rsid w:val="0040501B"/>
    <w:rsid w:val="004053F0"/>
    <w:rsid w:val="004056F5"/>
    <w:rsid w:val="00405B3A"/>
    <w:rsid w:val="00405FD1"/>
    <w:rsid w:val="0040659E"/>
    <w:rsid w:val="00411612"/>
    <w:rsid w:val="004133B3"/>
    <w:rsid w:val="00414769"/>
    <w:rsid w:val="00414EDF"/>
    <w:rsid w:val="00415714"/>
    <w:rsid w:val="004158C9"/>
    <w:rsid w:val="00416D98"/>
    <w:rsid w:val="00417029"/>
    <w:rsid w:val="0041722C"/>
    <w:rsid w:val="004176AC"/>
    <w:rsid w:val="004178AA"/>
    <w:rsid w:val="00420DD7"/>
    <w:rsid w:val="00421978"/>
    <w:rsid w:val="00421CE9"/>
    <w:rsid w:val="00421E90"/>
    <w:rsid w:val="004258D9"/>
    <w:rsid w:val="0042774D"/>
    <w:rsid w:val="0042792F"/>
    <w:rsid w:val="00427C7E"/>
    <w:rsid w:val="004304AB"/>
    <w:rsid w:val="00430803"/>
    <w:rsid w:val="00431A3B"/>
    <w:rsid w:val="004327B7"/>
    <w:rsid w:val="00432DA3"/>
    <w:rsid w:val="00434B33"/>
    <w:rsid w:val="00435BEC"/>
    <w:rsid w:val="00436C4E"/>
    <w:rsid w:val="00436C5A"/>
    <w:rsid w:val="004379A2"/>
    <w:rsid w:val="00440601"/>
    <w:rsid w:val="00440979"/>
    <w:rsid w:val="00440B82"/>
    <w:rsid w:val="00441923"/>
    <w:rsid w:val="00442531"/>
    <w:rsid w:val="00442E21"/>
    <w:rsid w:val="0044305A"/>
    <w:rsid w:val="00444605"/>
    <w:rsid w:val="00444F44"/>
    <w:rsid w:val="0044524B"/>
    <w:rsid w:val="00450E7A"/>
    <w:rsid w:val="00451663"/>
    <w:rsid w:val="004523A1"/>
    <w:rsid w:val="0045260B"/>
    <w:rsid w:val="00453807"/>
    <w:rsid w:val="004538A5"/>
    <w:rsid w:val="004557D0"/>
    <w:rsid w:val="004566E9"/>
    <w:rsid w:val="00456CD3"/>
    <w:rsid w:val="00456DE0"/>
    <w:rsid w:val="00456E5E"/>
    <w:rsid w:val="004571D0"/>
    <w:rsid w:val="00457F69"/>
    <w:rsid w:val="004609EF"/>
    <w:rsid w:val="00460A28"/>
    <w:rsid w:val="00460B66"/>
    <w:rsid w:val="004646F8"/>
    <w:rsid w:val="00465A0C"/>
    <w:rsid w:val="004663E1"/>
    <w:rsid w:val="004665A0"/>
    <w:rsid w:val="00466E84"/>
    <w:rsid w:val="00467A2B"/>
    <w:rsid w:val="004703D9"/>
    <w:rsid w:val="00470870"/>
    <w:rsid w:val="00471ED6"/>
    <w:rsid w:val="00473C36"/>
    <w:rsid w:val="004742E4"/>
    <w:rsid w:val="00474431"/>
    <w:rsid w:val="00474FBB"/>
    <w:rsid w:val="00481115"/>
    <w:rsid w:val="00482E64"/>
    <w:rsid w:val="00483ABC"/>
    <w:rsid w:val="00484C94"/>
    <w:rsid w:val="00484F84"/>
    <w:rsid w:val="00491FAE"/>
    <w:rsid w:val="00493037"/>
    <w:rsid w:val="00493E90"/>
    <w:rsid w:val="0049481E"/>
    <w:rsid w:val="004953A3"/>
    <w:rsid w:val="00496DAD"/>
    <w:rsid w:val="00496F9B"/>
    <w:rsid w:val="00497F1C"/>
    <w:rsid w:val="004A0836"/>
    <w:rsid w:val="004A2A1D"/>
    <w:rsid w:val="004A3C93"/>
    <w:rsid w:val="004A45F6"/>
    <w:rsid w:val="004A499E"/>
    <w:rsid w:val="004A640C"/>
    <w:rsid w:val="004A79D8"/>
    <w:rsid w:val="004B0032"/>
    <w:rsid w:val="004B05F5"/>
    <w:rsid w:val="004B333E"/>
    <w:rsid w:val="004B3585"/>
    <w:rsid w:val="004B4558"/>
    <w:rsid w:val="004B4766"/>
    <w:rsid w:val="004B57E9"/>
    <w:rsid w:val="004B64E7"/>
    <w:rsid w:val="004B7E59"/>
    <w:rsid w:val="004C0BDD"/>
    <w:rsid w:val="004C12E0"/>
    <w:rsid w:val="004C206C"/>
    <w:rsid w:val="004C2317"/>
    <w:rsid w:val="004C287E"/>
    <w:rsid w:val="004C2FCD"/>
    <w:rsid w:val="004C311F"/>
    <w:rsid w:val="004C33BD"/>
    <w:rsid w:val="004C37F9"/>
    <w:rsid w:val="004C4DEC"/>
    <w:rsid w:val="004C6184"/>
    <w:rsid w:val="004C6944"/>
    <w:rsid w:val="004C6C53"/>
    <w:rsid w:val="004C7DBB"/>
    <w:rsid w:val="004D31E7"/>
    <w:rsid w:val="004D357B"/>
    <w:rsid w:val="004D3CC0"/>
    <w:rsid w:val="004D4C96"/>
    <w:rsid w:val="004D7A8B"/>
    <w:rsid w:val="004E078B"/>
    <w:rsid w:val="004E171C"/>
    <w:rsid w:val="004E426D"/>
    <w:rsid w:val="004E4F47"/>
    <w:rsid w:val="004E5115"/>
    <w:rsid w:val="004E5D50"/>
    <w:rsid w:val="004F038A"/>
    <w:rsid w:val="004F0402"/>
    <w:rsid w:val="004F0833"/>
    <w:rsid w:val="004F2B4F"/>
    <w:rsid w:val="004F2ED0"/>
    <w:rsid w:val="004F41EC"/>
    <w:rsid w:val="004F4338"/>
    <w:rsid w:val="004F4FD3"/>
    <w:rsid w:val="004F6458"/>
    <w:rsid w:val="005004F3"/>
    <w:rsid w:val="0050101F"/>
    <w:rsid w:val="00502687"/>
    <w:rsid w:val="0050310F"/>
    <w:rsid w:val="00503F47"/>
    <w:rsid w:val="005061BA"/>
    <w:rsid w:val="005069E6"/>
    <w:rsid w:val="00506BA8"/>
    <w:rsid w:val="005078B6"/>
    <w:rsid w:val="00507EB5"/>
    <w:rsid w:val="00511485"/>
    <w:rsid w:val="00511E30"/>
    <w:rsid w:val="00512E08"/>
    <w:rsid w:val="00514848"/>
    <w:rsid w:val="005149AD"/>
    <w:rsid w:val="00514F91"/>
    <w:rsid w:val="005163C0"/>
    <w:rsid w:val="0051649E"/>
    <w:rsid w:val="00517835"/>
    <w:rsid w:val="0052013C"/>
    <w:rsid w:val="005206ED"/>
    <w:rsid w:val="00520E97"/>
    <w:rsid w:val="0052196C"/>
    <w:rsid w:val="00521CD9"/>
    <w:rsid w:val="00522186"/>
    <w:rsid w:val="0052315D"/>
    <w:rsid w:val="0052363E"/>
    <w:rsid w:val="0052369E"/>
    <w:rsid w:val="00523BBD"/>
    <w:rsid w:val="00524A83"/>
    <w:rsid w:val="00524F70"/>
    <w:rsid w:val="00527B84"/>
    <w:rsid w:val="00531961"/>
    <w:rsid w:val="0053295D"/>
    <w:rsid w:val="00532F19"/>
    <w:rsid w:val="005330C9"/>
    <w:rsid w:val="005335CB"/>
    <w:rsid w:val="00534E29"/>
    <w:rsid w:val="0053778E"/>
    <w:rsid w:val="005379B6"/>
    <w:rsid w:val="005404B7"/>
    <w:rsid w:val="00540F00"/>
    <w:rsid w:val="00541F9E"/>
    <w:rsid w:val="0054307F"/>
    <w:rsid w:val="005441B9"/>
    <w:rsid w:val="00544301"/>
    <w:rsid w:val="005458E5"/>
    <w:rsid w:val="00545D6E"/>
    <w:rsid w:val="00546243"/>
    <w:rsid w:val="005466F7"/>
    <w:rsid w:val="0055017D"/>
    <w:rsid w:val="005502BD"/>
    <w:rsid w:val="00551604"/>
    <w:rsid w:val="00553341"/>
    <w:rsid w:val="005544FD"/>
    <w:rsid w:val="0055645B"/>
    <w:rsid w:val="005569B9"/>
    <w:rsid w:val="00557115"/>
    <w:rsid w:val="00557789"/>
    <w:rsid w:val="0056050C"/>
    <w:rsid w:val="005615C0"/>
    <w:rsid w:val="00561E76"/>
    <w:rsid w:val="00562597"/>
    <w:rsid w:val="005630D3"/>
    <w:rsid w:val="00564333"/>
    <w:rsid w:val="005646D2"/>
    <w:rsid w:val="0056491E"/>
    <w:rsid w:val="00564E14"/>
    <w:rsid w:val="0056647F"/>
    <w:rsid w:val="00566607"/>
    <w:rsid w:val="005676BD"/>
    <w:rsid w:val="00570543"/>
    <w:rsid w:val="00570AAC"/>
    <w:rsid w:val="00571EC0"/>
    <w:rsid w:val="005734BA"/>
    <w:rsid w:val="00573D03"/>
    <w:rsid w:val="005751A6"/>
    <w:rsid w:val="00575DA0"/>
    <w:rsid w:val="005771A6"/>
    <w:rsid w:val="00580E6E"/>
    <w:rsid w:val="00580F27"/>
    <w:rsid w:val="005812F6"/>
    <w:rsid w:val="0058233C"/>
    <w:rsid w:val="00583A68"/>
    <w:rsid w:val="0058425C"/>
    <w:rsid w:val="00584501"/>
    <w:rsid w:val="00584984"/>
    <w:rsid w:val="00585D43"/>
    <w:rsid w:val="00586152"/>
    <w:rsid w:val="005863C8"/>
    <w:rsid w:val="00586D8D"/>
    <w:rsid w:val="00586D91"/>
    <w:rsid w:val="005871BC"/>
    <w:rsid w:val="0058738D"/>
    <w:rsid w:val="00591BF7"/>
    <w:rsid w:val="00594BD3"/>
    <w:rsid w:val="00596A22"/>
    <w:rsid w:val="005A0F52"/>
    <w:rsid w:val="005A1D90"/>
    <w:rsid w:val="005A21C3"/>
    <w:rsid w:val="005A2A57"/>
    <w:rsid w:val="005A2DA8"/>
    <w:rsid w:val="005A3CEC"/>
    <w:rsid w:val="005A460D"/>
    <w:rsid w:val="005A648E"/>
    <w:rsid w:val="005A7129"/>
    <w:rsid w:val="005B316A"/>
    <w:rsid w:val="005B3208"/>
    <w:rsid w:val="005B4444"/>
    <w:rsid w:val="005B4476"/>
    <w:rsid w:val="005B47E7"/>
    <w:rsid w:val="005B5E78"/>
    <w:rsid w:val="005B621A"/>
    <w:rsid w:val="005B65A5"/>
    <w:rsid w:val="005B7BDA"/>
    <w:rsid w:val="005B7D05"/>
    <w:rsid w:val="005C0DB4"/>
    <w:rsid w:val="005C1559"/>
    <w:rsid w:val="005C1D6D"/>
    <w:rsid w:val="005C24BB"/>
    <w:rsid w:val="005C460F"/>
    <w:rsid w:val="005C50E3"/>
    <w:rsid w:val="005C5DAF"/>
    <w:rsid w:val="005C67B1"/>
    <w:rsid w:val="005D0819"/>
    <w:rsid w:val="005D1328"/>
    <w:rsid w:val="005D1E4A"/>
    <w:rsid w:val="005D49C2"/>
    <w:rsid w:val="005D4B2F"/>
    <w:rsid w:val="005D4C79"/>
    <w:rsid w:val="005D58BB"/>
    <w:rsid w:val="005D5B00"/>
    <w:rsid w:val="005D6C58"/>
    <w:rsid w:val="005D6CC2"/>
    <w:rsid w:val="005D6D39"/>
    <w:rsid w:val="005D7007"/>
    <w:rsid w:val="005D7CF7"/>
    <w:rsid w:val="005E2F7E"/>
    <w:rsid w:val="005E3095"/>
    <w:rsid w:val="005E3389"/>
    <w:rsid w:val="005E3956"/>
    <w:rsid w:val="005E4017"/>
    <w:rsid w:val="005E4902"/>
    <w:rsid w:val="005E4B57"/>
    <w:rsid w:val="005E5792"/>
    <w:rsid w:val="005E5DF5"/>
    <w:rsid w:val="005E5E25"/>
    <w:rsid w:val="005E6EEC"/>
    <w:rsid w:val="005F0BF0"/>
    <w:rsid w:val="005F11F4"/>
    <w:rsid w:val="005F2C10"/>
    <w:rsid w:val="005F3650"/>
    <w:rsid w:val="005F3E1C"/>
    <w:rsid w:val="005F4712"/>
    <w:rsid w:val="005F52B9"/>
    <w:rsid w:val="005F60AB"/>
    <w:rsid w:val="005F7A8F"/>
    <w:rsid w:val="005F7CAE"/>
    <w:rsid w:val="00600434"/>
    <w:rsid w:val="0060285B"/>
    <w:rsid w:val="006033EF"/>
    <w:rsid w:val="00603942"/>
    <w:rsid w:val="00603E4E"/>
    <w:rsid w:val="0060420F"/>
    <w:rsid w:val="00604CB8"/>
    <w:rsid w:val="006056D5"/>
    <w:rsid w:val="00605B0D"/>
    <w:rsid w:val="00607720"/>
    <w:rsid w:val="00607AB2"/>
    <w:rsid w:val="006101FC"/>
    <w:rsid w:val="00610EB3"/>
    <w:rsid w:val="00611B41"/>
    <w:rsid w:val="00611E96"/>
    <w:rsid w:val="006121AC"/>
    <w:rsid w:val="006125B7"/>
    <w:rsid w:val="006125BC"/>
    <w:rsid w:val="00614AF0"/>
    <w:rsid w:val="006204EA"/>
    <w:rsid w:val="00621066"/>
    <w:rsid w:val="00621700"/>
    <w:rsid w:val="00621FDE"/>
    <w:rsid w:val="00622A5E"/>
    <w:rsid w:val="00622D36"/>
    <w:rsid w:val="00623E60"/>
    <w:rsid w:val="00624F23"/>
    <w:rsid w:val="00625377"/>
    <w:rsid w:val="00626900"/>
    <w:rsid w:val="006269BA"/>
    <w:rsid w:val="00626C27"/>
    <w:rsid w:val="00630512"/>
    <w:rsid w:val="00630B0F"/>
    <w:rsid w:val="00630EE2"/>
    <w:rsid w:val="006320C1"/>
    <w:rsid w:val="00632E22"/>
    <w:rsid w:val="00632FD6"/>
    <w:rsid w:val="00633D43"/>
    <w:rsid w:val="0063459E"/>
    <w:rsid w:val="006351F6"/>
    <w:rsid w:val="006355FB"/>
    <w:rsid w:val="00640198"/>
    <w:rsid w:val="00640E5C"/>
    <w:rsid w:val="0064104E"/>
    <w:rsid w:val="0064144D"/>
    <w:rsid w:val="006418C7"/>
    <w:rsid w:val="006420DB"/>
    <w:rsid w:val="00642BC6"/>
    <w:rsid w:val="00642C0A"/>
    <w:rsid w:val="00643203"/>
    <w:rsid w:val="00643BA2"/>
    <w:rsid w:val="00646547"/>
    <w:rsid w:val="006470D8"/>
    <w:rsid w:val="00650AB6"/>
    <w:rsid w:val="00653348"/>
    <w:rsid w:val="00653EB0"/>
    <w:rsid w:val="00654374"/>
    <w:rsid w:val="006548EA"/>
    <w:rsid w:val="00655BFC"/>
    <w:rsid w:val="00655DFA"/>
    <w:rsid w:val="006560EC"/>
    <w:rsid w:val="006561C4"/>
    <w:rsid w:val="00657FE4"/>
    <w:rsid w:val="006604F2"/>
    <w:rsid w:val="00660F1E"/>
    <w:rsid w:val="006623DD"/>
    <w:rsid w:val="006639DF"/>
    <w:rsid w:val="00666085"/>
    <w:rsid w:val="006663A3"/>
    <w:rsid w:val="0067327C"/>
    <w:rsid w:val="00673579"/>
    <w:rsid w:val="00673EA5"/>
    <w:rsid w:val="006748D8"/>
    <w:rsid w:val="00676449"/>
    <w:rsid w:val="0067674C"/>
    <w:rsid w:val="0067697B"/>
    <w:rsid w:val="006769F6"/>
    <w:rsid w:val="00676E9A"/>
    <w:rsid w:val="0068087F"/>
    <w:rsid w:val="00680A75"/>
    <w:rsid w:val="00682207"/>
    <w:rsid w:val="00682F0B"/>
    <w:rsid w:val="00683BCF"/>
    <w:rsid w:val="00683E5B"/>
    <w:rsid w:val="006840CA"/>
    <w:rsid w:val="00685788"/>
    <w:rsid w:val="00687426"/>
    <w:rsid w:val="00687D0E"/>
    <w:rsid w:val="00690730"/>
    <w:rsid w:val="00691307"/>
    <w:rsid w:val="00691CFE"/>
    <w:rsid w:val="00691E99"/>
    <w:rsid w:val="00692295"/>
    <w:rsid w:val="0069432C"/>
    <w:rsid w:val="006959AD"/>
    <w:rsid w:val="006960FA"/>
    <w:rsid w:val="00697485"/>
    <w:rsid w:val="00697727"/>
    <w:rsid w:val="00697F03"/>
    <w:rsid w:val="006A1470"/>
    <w:rsid w:val="006A1C2E"/>
    <w:rsid w:val="006A2759"/>
    <w:rsid w:val="006A2A22"/>
    <w:rsid w:val="006A3BD1"/>
    <w:rsid w:val="006A4AFA"/>
    <w:rsid w:val="006A5128"/>
    <w:rsid w:val="006A69DC"/>
    <w:rsid w:val="006A6AE0"/>
    <w:rsid w:val="006A7148"/>
    <w:rsid w:val="006A7F02"/>
    <w:rsid w:val="006B1B29"/>
    <w:rsid w:val="006B3233"/>
    <w:rsid w:val="006B3BF6"/>
    <w:rsid w:val="006B4F46"/>
    <w:rsid w:val="006B61CF"/>
    <w:rsid w:val="006B6701"/>
    <w:rsid w:val="006B788F"/>
    <w:rsid w:val="006B7E94"/>
    <w:rsid w:val="006C0BEC"/>
    <w:rsid w:val="006C2B85"/>
    <w:rsid w:val="006C2E1D"/>
    <w:rsid w:val="006C31AC"/>
    <w:rsid w:val="006C3B0A"/>
    <w:rsid w:val="006C4EB7"/>
    <w:rsid w:val="006C7CC0"/>
    <w:rsid w:val="006D0A77"/>
    <w:rsid w:val="006D0F7C"/>
    <w:rsid w:val="006D1149"/>
    <w:rsid w:val="006D19F3"/>
    <w:rsid w:val="006D2158"/>
    <w:rsid w:val="006D2312"/>
    <w:rsid w:val="006D452A"/>
    <w:rsid w:val="006D4941"/>
    <w:rsid w:val="006D5424"/>
    <w:rsid w:val="006D5A00"/>
    <w:rsid w:val="006D5B57"/>
    <w:rsid w:val="006D5DAC"/>
    <w:rsid w:val="006D7BDC"/>
    <w:rsid w:val="006E06EC"/>
    <w:rsid w:val="006E2969"/>
    <w:rsid w:val="006E2CF9"/>
    <w:rsid w:val="006E54BB"/>
    <w:rsid w:val="006E69F5"/>
    <w:rsid w:val="006E6C66"/>
    <w:rsid w:val="006F07D5"/>
    <w:rsid w:val="006F1A5A"/>
    <w:rsid w:val="006F31EB"/>
    <w:rsid w:val="006F4C8A"/>
    <w:rsid w:val="006F56FA"/>
    <w:rsid w:val="006F5F95"/>
    <w:rsid w:val="006F7C49"/>
    <w:rsid w:val="00701237"/>
    <w:rsid w:val="007035E5"/>
    <w:rsid w:val="00703A7D"/>
    <w:rsid w:val="00703D46"/>
    <w:rsid w:val="00703F40"/>
    <w:rsid w:val="00704722"/>
    <w:rsid w:val="00705CFF"/>
    <w:rsid w:val="00706FBC"/>
    <w:rsid w:val="007078CE"/>
    <w:rsid w:val="007109EE"/>
    <w:rsid w:val="00710A1B"/>
    <w:rsid w:val="00710AE0"/>
    <w:rsid w:val="00710CFE"/>
    <w:rsid w:val="00711659"/>
    <w:rsid w:val="00712A48"/>
    <w:rsid w:val="00713891"/>
    <w:rsid w:val="007144D0"/>
    <w:rsid w:val="00714518"/>
    <w:rsid w:val="007146F8"/>
    <w:rsid w:val="0071549E"/>
    <w:rsid w:val="00716011"/>
    <w:rsid w:val="00717A7A"/>
    <w:rsid w:val="00717F9E"/>
    <w:rsid w:val="00723375"/>
    <w:rsid w:val="00723C99"/>
    <w:rsid w:val="007252F1"/>
    <w:rsid w:val="00726173"/>
    <w:rsid w:val="00727654"/>
    <w:rsid w:val="007300C0"/>
    <w:rsid w:val="00730888"/>
    <w:rsid w:val="0073286F"/>
    <w:rsid w:val="00733E7E"/>
    <w:rsid w:val="007357EA"/>
    <w:rsid w:val="007365C2"/>
    <w:rsid w:val="00737F7C"/>
    <w:rsid w:val="0074209D"/>
    <w:rsid w:val="00742508"/>
    <w:rsid w:val="00743137"/>
    <w:rsid w:val="00743A5A"/>
    <w:rsid w:val="00744EC0"/>
    <w:rsid w:val="00746A93"/>
    <w:rsid w:val="0074747F"/>
    <w:rsid w:val="007510FC"/>
    <w:rsid w:val="00751C39"/>
    <w:rsid w:val="00752142"/>
    <w:rsid w:val="007526E2"/>
    <w:rsid w:val="00752A3A"/>
    <w:rsid w:val="00753C0A"/>
    <w:rsid w:val="00753E20"/>
    <w:rsid w:val="00754B88"/>
    <w:rsid w:val="007554E1"/>
    <w:rsid w:val="0075747A"/>
    <w:rsid w:val="00767D31"/>
    <w:rsid w:val="007702B9"/>
    <w:rsid w:val="007705A3"/>
    <w:rsid w:val="00770BF1"/>
    <w:rsid w:val="00770FEF"/>
    <w:rsid w:val="007713B4"/>
    <w:rsid w:val="00771864"/>
    <w:rsid w:val="00771D07"/>
    <w:rsid w:val="00771E01"/>
    <w:rsid w:val="00773081"/>
    <w:rsid w:val="00773481"/>
    <w:rsid w:val="00774B60"/>
    <w:rsid w:val="00774C6B"/>
    <w:rsid w:val="00774CF3"/>
    <w:rsid w:val="00774DCA"/>
    <w:rsid w:val="00776555"/>
    <w:rsid w:val="00776B3E"/>
    <w:rsid w:val="00777640"/>
    <w:rsid w:val="00781912"/>
    <w:rsid w:val="00781BF4"/>
    <w:rsid w:val="00783240"/>
    <w:rsid w:val="00783A22"/>
    <w:rsid w:val="00784B3F"/>
    <w:rsid w:val="00786B37"/>
    <w:rsid w:val="00786C82"/>
    <w:rsid w:val="0079069F"/>
    <w:rsid w:val="0079071A"/>
    <w:rsid w:val="00790EE7"/>
    <w:rsid w:val="0079155B"/>
    <w:rsid w:val="007915E2"/>
    <w:rsid w:val="00791F0B"/>
    <w:rsid w:val="00793EEE"/>
    <w:rsid w:val="00795180"/>
    <w:rsid w:val="00795E12"/>
    <w:rsid w:val="00796398"/>
    <w:rsid w:val="007A086C"/>
    <w:rsid w:val="007A13CE"/>
    <w:rsid w:val="007A1C03"/>
    <w:rsid w:val="007A2238"/>
    <w:rsid w:val="007A4B33"/>
    <w:rsid w:val="007A4E79"/>
    <w:rsid w:val="007A66B3"/>
    <w:rsid w:val="007A6B00"/>
    <w:rsid w:val="007A70F0"/>
    <w:rsid w:val="007A7FD7"/>
    <w:rsid w:val="007B1B07"/>
    <w:rsid w:val="007B1E52"/>
    <w:rsid w:val="007B2870"/>
    <w:rsid w:val="007B3987"/>
    <w:rsid w:val="007B59B7"/>
    <w:rsid w:val="007B70B0"/>
    <w:rsid w:val="007C0FAC"/>
    <w:rsid w:val="007C114E"/>
    <w:rsid w:val="007C1752"/>
    <w:rsid w:val="007C1ADB"/>
    <w:rsid w:val="007C286B"/>
    <w:rsid w:val="007C3056"/>
    <w:rsid w:val="007C32F4"/>
    <w:rsid w:val="007C4D2F"/>
    <w:rsid w:val="007C4F60"/>
    <w:rsid w:val="007C5FA1"/>
    <w:rsid w:val="007C7874"/>
    <w:rsid w:val="007C7D4E"/>
    <w:rsid w:val="007D0D81"/>
    <w:rsid w:val="007D1811"/>
    <w:rsid w:val="007D1979"/>
    <w:rsid w:val="007D25CA"/>
    <w:rsid w:val="007D287E"/>
    <w:rsid w:val="007D33A5"/>
    <w:rsid w:val="007D44A9"/>
    <w:rsid w:val="007D477A"/>
    <w:rsid w:val="007D5A71"/>
    <w:rsid w:val="007D5F98"/>
    <w:rsid w:val="007D600D"/>
    <w:rsid w:val="007D6017"/>
    <w:rsid w:val="007D798F"/>
    <w:rsid w:val="007D7FB6"/>
    <w:rsid w:val="007E0571"/>
    <w:rsid w:val="007E0657"/>
    <w:rsid w:val="007E0BED"/>
    <w:rsid w:val="007E1092"/>
    <w:rsid w:val="007E1990"/>
    <w:rsid w:val="007E2E98"/>
    <w:rsid w:val="007E2F82"/>
    <w:rsid w:val="007E3803"/>
    <w:rsid w:val="007E3ADF"/>
    <w:rsid w:val="007E4EEE"/>
    <w:rsid w:val="007E5021"/>
    <w:rsid w:val="007E6783"/>
    <w:rsid w:val="007E6D45"/>
    <w:rsid w:val="007E75B9"/>
    <w:rsid w:val="007F104C"/>
    <w:rsid w:val="007F19A9"/>
    <w:rsid w:val="007F23C4"/>
    <w:rsid w:val="007F259A"/>
    <w:rsid w:val="007F2C37"/>
    <w:rsid w:val="007F4E4E"/>
    <w:rsid w:val="007F5653"/>
    <w:rsid w:val="007F59C2"/>
    <w:rsid w:val="007F63F8"/>
    <w:rsid w:val="007F79A0"/>
    <w:rsid w:val="007F7AE6"/>
    <w:rsid w:val="00800385"/>
    <w:rsid w:val="008003D2"/>
    <w:rsid w:val="00801551"/>
    <w:rsid w:val="00802DF6"/>
    <w:rsid w:val="00805B1A"/>
    <w:rsid w:val="008066D0"/>
    <w:rsid w:val="008070B3"/>
    <w:rsid w:val="00807C4E"/>
    <w:rsid w:val="00810301"/>
    <w:rsid w:val="008103DE"/>
    <w:rsid w:val="00811C99"/>
    <w:rsid w:val="00811FE2"/>
    <w:rsid w:val="008134A8"/>
    <w:rsid w:val="00814128"/>
    <w:rsid w:val="00815C58"/>
    <w:rsid w:val="00816229"/>
    <w:rsid w:val="00816D09"/>
    <w:rsid w:val="008173E4"/>
    <w:rsid w:val="00817D63"/>
    <w:rsid w:val="00820448"/>
    <w:rsid w:val="00820ACD"/>
    <w:rsid w:val="008214DC"/>
    <w:rsid w:val="00821AF2"/>
    <w:rsid w:val="00822115"/>
    <w:rsid w:val="00822338"/>
    <w:rsid w:val="00823776"/>
    <w:rsid w:val="008245FC"/>
    <w:rsid w:val="008247B5"/>
    <w:rsid w:val="0083281F"/>
    <w:rsid w:val="00832AC4"/>
    <w:rsid w:val="008356FC"/>
    <w:rsid w:val="00836099"/>
    <w:rsid w:val="00836434"/>
    <w:rsid w:val="008378A9"/>
    <w:rsid w:val="00837D94"/>
    <w:rsid w:val="00837EF1"/>
    <w:rsid w:val="00837FF1"/>
    <w:rsid w:val="00840CF8"/>
    <w:rsid w:val="00842C88"/>
    <w:rsid w:val="0084575D"/>
    <w:rsid w:val="00846458"/>
    <w:rsid w:val="00847141"/>
    <w:rsid w:val="0085013C"/>
    <w:rsid w:val="00850C41"/>
    <w:rsid w:val="00852545"/>
    <w:rsid w:val="00853BB9"/>
    <w:rsid w:val="00853BC8"/>
    <w:rsid w:val="00854795"/>
    <w:rsid w:val="00855BA0"/>
    <w:rsid w:val="00856062"/>
    <w:rsid w:val="008562B7"/>
    <w:rsid w:val="00856B4C"/>
    <w:rsid w:val="00856FD7"/>
    <w:rsid w:val="0086007E"/>
    <w:rsid w:val="008609E6"/>
    <w:rsid w:val="00862374"/>
    <w:rsid w:val="00862FAE"/>
    <w:rsid w:val="008648B6"/>
    <w:rsid w:val="008651AC"/>
    <w:rsid w:val="008655DB"/>
    <w:rsid w:val="00865CAE"/>
    <w:rsid w:val="00865FF1"/>
    <w:rsid w:val="008663CC"/>
    <w:rsid w:val="00867533"/>
    <w:rsid w:val="008677B1"/>
    <w:rsid w:val="008678D0"/>
    <w:rsid w:val="00867943"/>
    <w:rsid w:val="00867A59"/>
    <w:rsid w:val="008706F6"/>
    <w:rsid w:val="00870995"/>
    <w:rsid w:val="00870A83"/>
    <w:rsid w:val="00870D4A"/>
    <w:rsid w:val="008719E7"/>
    <w:rsid w:val="008725AB"/>
    <w:rsid w:val="008727ED"/>
    <w:rsid w:val="008737D7"/>
    <w:rsid w:val="00874276"/>
    <w:rsid w:val="008751F4"/>
    <w:rsid w:val="00875E83"/>
    <w:rsid w:val="00876A90"/>
    <w:rsid w:val="00882988"/>
    <w:rsid w:val="00883DFB"/>
    <w:rsid w:val="00885798"/>
    <w:rsid w:val="008862EF"/>
    <w:rsid w:val="00886360"/>
    <w:rsid w:val="00886D08"/>
    <w:rsid w:val="00886E83"/>
    <w:rsid w:val="00886F0B"/>
    <w:rsid w:val="0088741E"/>
    <w:rsid w:val="008915BA"/>
    <w:rsid w:val="0089169B"/>
    <w:rsid w:val="00891DFE"/>
    <w:rsid w:val="0089279D"/>
    <w:rsid w:val="00894119"/>
    <w:rsid w:val="008A0CC3"/>
    <w:rsid w:val="008A0E85"/>
    <w:rsid w:val="008A199B"/>
    <w:rsid w:val="008A1C1B"/>
    <w:rsid w:val="008A2362"/>
    <w:rsid w:val="008A31AA"/>
    <w:rsid w:val="008A44DB"/>
    <w:rsid w:val="008A519C"/>
    <w:rsid w:val="008A51C2"/>
    <w:rsid w:val="008A7D00"/>
    <w:rsid w:val="008B05CA"/>
    <w:rsid w:val="008B0702"/>
    <w:rsid w:val="008B0752"/>
    <w:rsid w:val="008B0E32"/>
    <w:rsid w:val="008B2DED"/>
    <w:rsid w:val="008B3E9B"/>
    <w:rsid w:val="008B42FE"/>
    <w:rsid w:val="008B4678"/>
    <w:rsid w:val="008B60A9"/>
    <w:rsid w:val="008B6931"/>
    <w:rsid w:val="008B6E97"/>
    <w:rsid w:val="008C00A5"/>
    <w:rsid w:val="008C02FD"/>
    <w:rsid w:val="008C04EE"/>
    <w:rsid w:val="008C0940"/>
    <w:rsid w:val="008C0CC6"/>
    <w:rsid w:val="008C1E4D"/>
    <w:rsid w:val="008C22C3"/>
    <w:rsid w:val="008C3525"/>
    <w:rsid w:val="008C4180"/>
    <w:rsid w:val="008C4BF5"/>
    <w:rsid w:val="008C501B"/>
    <w:rsid w:val="008C6F58"/>
    <w:rsid w:val="008C74E6"/>
    <w:rsid w:val="008D1A2A"/>
    <w:rsid w:val="008D2CC1"/>
    <w:rsid w:val="008D351E"/>
    <w:rsid w:val="008D47B0"/>
    <w:rsid w:val="008D4DA5"/>
    <w:rsid w:val="008D654F"/>
    <w:rsid w:val="008D68DC"/>
    <w:rsid w:val="008D69D1"/>
    <w:rsid w:val="008D7053"/>
    <w:rsid w:val="008D7059"/>
    <w:rsid w:val="008D741E"/>
    <w:rsid w:val="008D7F63"/>
    <w:rsid w:val="008E046F"/>
    <w:rsid w:val="008E0F83"/>
    <w:rsid w:val="008E1A0D"/>
    <w:rsid w:val="008E22EC"/>
    <w:rsid w:val="008E3108"/>
    <w:rsid w:val="008E3122"/>
    <w:rsid w:val="008E38E2"/>
    <w:rsid w:val="008E556E"/>
    <w:rsid w:val="008E5B13"/>
    <w:rsid w:val="008E6B42"/>
    <w:rsid w:val="008E708F"/>
    <w:rsid w:val="008E713D"/>
    <w:rsid w:val="008F09D8"/>
    <w:rsid w:val="008F0A11"/>
    <w:rsid w:val="008F1507"/>
    <w:rsid w:val="008F2A28"/>
    <w:rsid w:val="008F4B6B"/>
    <w:rsid w:val="008F5140"/>
    <w:rsid w:val="008F52DC"/>
    <w:rsid w:val="008F6151"/>
    <w:rsid w:val="008F6583"/>
    <w:rsid w:val="008F69D6"/>
    <w:rsid w:val="008F6C26"/>
    <w:rsid w:val="009010D8"/>
    <w:rsid w:val="009030E8"/>
    <w:rsid w:val="009041E2"/>
    <w:rsid w:val="0090486C"/>
    <w:rsid w:val="0090546E"/>
    <w:rsid w:val="00905971"/>
    <w:rsid w:val="00905D79"/>
    <w:rsid w:val="00907092"/>
    <w:rsid w:val="00912F3F"/>
    <w:rsid w:val="00913619"/>
    <w:rsid w:val="009160DC"/>
    <w:rsid w:val="00917E59"/>
    <w:rsid w:val="00921C71"/>
    <w:rsid w:val="009229DD"/>
    <w:rsid w:val="00922CBA"/>
    <w:rsid w:val="00922D40"/>
    <w:rsid w:val="00922D76"/>
    <w:rsid w:val="009230AF"/>
    <w:rsid w:val="009233D0"/>
    <w:rsid w:val="00923FFE"/>
    <w:rsid w:val="00924546"/>
    <w:rsid w:val="00924A50"/>
    <w:rsid w:val="00924F23"/>
    <w:rsid w:val="0092504A"/>
    <w:rsid w:val="00926593"/>
    <w:rsid w:val="009272B5"/>
    <w:rsid w:val="00931497"/>
    <w:rsid w:val="009320BF"/>
    <w:rsid w:val="00932F8A"/>
    <w:rsid w:val="00933A37"/>
    <w:rsid w:val="00933BAD"/>
    <w:rsid w:val="00934C72"/>
    <w:rsid w:val="009355EC"/>
    <w:rsid w:val="0093583B"/>
    <w:rsid w:val="00935CE0"/>
    <w:rsid w:val="00935F1C"/>
    <w:rsid w:val="0093643E"/>
    <w:rsid w:val="00936494"/>
    <w:rsid w:val="00937B09"/>
    <w:rsid w:val="00937E55"/>
    <w:rsid w:val="00940FD0"/>
    <w:rsid w:val="00941417"/>
    <w:rsid w:val="00941A30"/>
    <w:rsid w:val="00941B42"/>
    <w:rsid w:val="00941DB0"/>
    <w:rsid w:val="00944232"/>
    <w:rsid w:val="009446B1"/>
    <w:rsid w:val="0094519E"/>
    <w:rsid w:val="00945428"/>
    <w:rsid w:val="0094597D"/>
    <w:rsid w:val="00945DA6"/>
    <w:rsid w:val="00946113"/>
    <w:rsid w:val="00946258"/>
    <w:rsid w:val="009462B0"/>
    <w:rsid w:val="009466AE"/>
    <w:rsid w:val="00946A11"/>
    <w:rsid w:val="00946DA9"/>
    <w:rsid w:val="00951C16"/>
    <w:rsid w:val="0095293A"/>
    <w:rsid w:val="00953158"/>
    <w:rsid w:val="00954184"/>
    <w:rsid w:val="009545DF"/>
    <w:rsid w:val="009546D9"/>
    <w:rsid w:val="00956524"/>
    <w:rsid w:val="00956DA3"/>
    <w:rsid w:val="009572E2"/>
    <w:rsid w:val="009573CB"/>
    <w:rsid w:val="0095771F"/>
    <w:rsid w:val="00960746"/>
    <w:rsid w:val="00960A0A"/>
    <w:rsid w:val="00960C46"/>
    <w:rsid w:val="0096538A"/>
    <w:rsid w:val="00965D60"/>
    <w:rsid w:val="00965F28"/>
    <w:rsid w:val="00966A5B"/>
    <w:rsid w:val="00966C7A"/>
    <w:rsid w:val="00966CAE"/>
    <w:rsid w:val="00970ACB"/>
    <w:rsid w:val="009710E0"/>
    <w:rsid w:val="00973AC1"/>
    <w:rsid w:val="0097468E"/>
    <w:rsid w:val="00974975"/>
    <w:rsid w:val="00976235"/>
    <w:rsid w:val="00976A50"/>
    <w:rsid w:val="00976CA4"/>
    <w:rsid w:val="00977867"/>
    <w:rsid w:val="009809CB"/>
    <w:rsid w:val="00980EE9"/>
    <w:rsid w:val="00981853"/>
    <w:rsid w:val="0098236B"/>
    <w:rsid w:val="009824CF"/>
    <w:rsid w:val="009825BC"/>
    <w:rsid w:val="0098395E"/>
    <w:rsid w:val="00983D24"/>
    <w:rsid w:val="0098485E"/>
    <w:rsid w:val="00984FCE"/>
    <w:rsid w:val="0098703C"/>
    <w:rsid w:val="00990BFF"/>
    <w:rsid w:val="00991B85"/>
    <w:rsid w:val="00992153"/>
    <w:rsid w:val="009934EB"/>
    <w:rsid w:val="00995136"/>
    <w:rsid w:val="00995321"/>
    <w:rsid w:val="00995ED5"/>
    <w:rsid w:val="00996A59"/>
    <w:rsid w:val="009973F0"/>
    <w:rsid w:val="009977E0"/>
    <w:rsid w:val="00997C1A"/>
    <w:rsid w:val="009A1220"/>
    <w:rsid w:val="009A1944"/>
    <w:rsid w:val="009A19E2"/>
    <w:rsid w:val="009A2039"/>
    <w:rsid w:val="009A338C"/>
    <w:rsid w:val="009A44B6"/>
    <w:rsid w:val="009A45C2"/>
    <w:rsid w:val="009A5165"/>
    <w:rsid w:val="009A7698"/>
    <w:rsid w:val="009B05E4"/>
    <w:rsid w:val="009B0DDF"/>
    <w:rsid w:val="009B243F"/>
    <w:rsid w:val="009B2517"/>
    <w:rsid w:val="009B2F60"/>
    <w:rsid w:val="009B41EA"/>
    <w:rsid w:val="009B4B3B"/>
    <w:rsid w:val="009B5BA4"/>
    <w:rsid w:val="009B66BE"/>
    <w:rsid w:val="009B6E75"/>
    <w:rsid w:val="009B7AE9"/>
    <w:rsid w:val="009C2E58"/>
    <w:rsid w:val="009C35B6"/>
    <w:rsid w:val="009C38CA"/>
    <w:rsid w:val="009C4951"/>
    <w:rsid w:val="009C49D2"/>
    <w:rsid w:val="009C55C1"/>
    <w:rsid w:val="009C59E3"/>
    <w:rsid w:val="009C66F3"/>
    <w:rsid w:val="009C700A"/>
    <w:rsid w:val="009C7362"/>
    <w:rsid w:val="009C73DD"/>
    <w:rsid w:val="009C7788"/>
    <w:rsid w:val="009C77B7"/>
    <w:rsid w:val="009D0B6C"/>
    <w:rsid w:val="009D2C92"/>
    <w:rsid w:val="009D3445"/>
    <w:rsid w:val="009D3F11"/>
    <w:rsid w:val="009D6548"/>
    <w:rsid w:val="009D787F"/>
    <w:rsid w:val="009E00B9"/>
    <w:rsid w:val="009E0A6F"/>
    <w:rsid w:val="009E1671"/>
    <w:rsid w:val="009E20F0"/>
    <w:rsid w:val="009E45D9"/>
    <w:rsid w:val="009E5071"/>
    <w:rsid w:val="009E750C"/>
    <w:rsid w:val="009E7B6C"/>
    <w:rsid w:val="009E7E4C"/>
    <w:rsid w:val="009F05BE"/>
    <w:rsid w:val="009F0B0A"/>
    <w:rsid w:val="009F0C20"/>
    <w:rsid w:val="009F36E8"/>
    <w:rsid w:val="009F3B75"/>
    <w:rsid w:val="009F43AE"/>
    <w:rsid w:val="009F50A6"/>
    <w:rsid w:val="009F561B"/>
    <w:rsid w:val="009F75FF"/>
    <w:rsid w:val="00A030CA"/>
    <w:rsid w:val="00A03D7B"/>
    <w:rsid w:val="00A05E73"/>
    <w:rsid w:val="00A05EE5"/>
    <w:rsid w:val="00A06067"/>
    <w:rsid w:val="00A061A5"/>
    <w:rsid w:val="00A06F31"/>
    <w:rsid w:val="00A075E2"/>
    <w:rsid w:val="00A07ED2"/>
    <w:rsid w:val="00A110EE"/>
    <w:rsid w:val="00A12028"/>
    <w:rsid w:val="00A13062"/>
    <w:rsid w:val="00A15C68"/>
    <w:rsid w:val="00A16A60"/>
    <w:rsid w:val="00A171A3"/>
    <w:rsid w:val="00A21525"/>
    <w:rsid w:val="00A21847"/>
    <w:rsid w:val="00A22BD1"/>
    <w:rsid w:val="00A22DA6"/>
    <w:rsid w:val="00A23C43"/>
    <w:rsid w:val="00A24028"/>
    <w:rsid w:val="00A24ED3"/>
    <w:rsid w:val="00A25376"/>
    <w:rsid w:val="00A25A3E"/>
    <w:rsid w:val="00A25BF4"/>
    <w:rsid w:val="00A25F00"/>
    <w:rsid w:val="00A300FD"/>
    <w:rsid w:val="00A3140E"/>
    <w:rsid w:val="00A322A5"/>
    <w:rsid w:val="00A34041"/>
    <w:rsid w:val="00A34CE8"/>
    <w:rsid w:val="00A36701"/>
    <w:rsid w:val="00A37C19"/>
    <w:rsid w:val="00A401FA"/>
    <w:rsid w:val="00A41C10"/>
    <w:rsid w:val="00A42D9D"/>
    <w:rsid w:val="00A4348C"/>
    <w:rsid w:val="00A44458"/>
    <w:rsid w:val="00A44BCA"/>
    <w:rsid w:val="00A45643"/>
    <w:rsid w:val="00A478E9"/>
    <w:rsid w:val="00A5120B"/>
    <w:rsid w:val="00A53908"/>
    <w:rsid w:val="00A54645"/>
    <w:rsid w:val="00A552CB"/>
    <w:rsid w:val="00A553D7"/>
    <w:rsid w:val="00A55996"/>
    <w:rsid w:val="00A55FEC"/>
    <w:rsid w:val="00A60C7F"/>
    <w:rsid w:val="00A61E08"/>
    <w:rsid w:val="00A624CF"/>
    <w:rsid w:val="00A62A52"/>
    <w:rsid w:val="00A6322C"/>
    <w:rsid w:val="00A63ADC"/>
    <w:rsid w:val="00A6412F"/>
    <w:rsid w:val="00A677C0"/>
    <w:rsid w:val="00A70DF4"/>
    <w:rsid w:val="00A71788"/>
    <w:rsid w:val="00A73635"/>
    <w:rsid w:val="00A813CD"/>
    <w:rsid w:val="00A82153"/>
    <w:rsid w:val="00A84873"/>
    <w:rsid w:val="00A85604"/>
    <w:rsid w:val="00A8560B"/>
    <w:rsid w:val="00A85BA9"/>
    <w:rsid w:val="00A8629B"/>
    <w:rsid w:val="00A86FA9"/>
    <w:rsid w:val="00A87471"/>
    <w:rsid w:val="00A877CE"/>
    <w:rsid w:val="00A919C5"/>
    <w:rsid w:val="00A92323"/>
    <w:rsid w:val="00A93070"/>
    <w:rsid w:val="00A9314B"/>
    <w:rsid w:val="00A934C7"/>
    <w:rsid w:val="00A93E62"/>
    <w:rsid w:val="00A9498F"/>
    <w:rsid w:val="00A95C85"/>
    <w:rsid w:val="00A962F9"/>
    <w:rsid w:val="00A97BD4"/>
    <w:rsid w:val="00AA025D"/>
    <w:rsid w:val="00AA0912"/>
    <w:rsid w:val="00AA15DC"/>
    <w:rsid w:val="00AA219B"/>
    <w:rsid w:val="00AA45D4"/>
    <w:rsid w:val="00AA47D8"/>
    <w:rsid w:val="00AA4857"/>
    <w:rsid w:val="00AA55B7"/>
    <w:rsid w:val="00AA5E15"/>
    <w:rsid w:val="00AA69C4"/>
    <w:rsid w:val="00AA6DCD"/>
    <w:rsid w:val="00AA70AC"/>
    <w:rsid w:val="00AA73E5"/>
    <w:rsid w:val="00AA7BAE"/>
    <w:rsid w:val="00AB0B13"/>
    <w:rsid w:val="00AB22A3"/>
    <w:rsid w:val="00AB407F"/>
    <w:rsid w:val="00AB4492"/>
    <w:rsid w:val="00AB4D36"/>
    <w:rsid w:val="00AB5DB8"/>
    <w:rsid w:val="00AB6075"/>
    <w:rsid w:val="00AB6343"/>
    <w:rsid w:val="00AB646B"/>
    <w:rsid w:val="00AB79FB"/>
    <w:rsid w:val="00AC1868"/>
    <w:rsid w:val="00AC1C32"/>
    <w:rsid w:val="00AC44E7"/>
    <w:rsid w:val="00AC4D7B"/>
    <w:rsid w:val="00AC4E12"/>
    <w:rsid w:val="00AC5BB5"/>
    <w:rsid w:val="00AC7160"/>
    <w:rsid w:val="00AC76D9"/>
    <w:rsid w:val="00AD053F"/>
    <w:rsid w:val="00AD123D"/>
    <w:rsid w:val="00AD1F51"/>
    <w:rsid w:val="00AD45B4"/>
    <w:rsid w:val="00AD759C"/>
    <w:rsid w:val="00AE0C65"/>
    <w:rsid w:val="00AE1BD0"/>
    <w:rsid w:val="00AE2E51"/>
    <w:rsid w:val="00AE4036"/>
    <w:rsid w:val="00AE58C7"/>
    <w:rsid w:val="00AE5E06"/>
    <w:rsid w:val="00AE6E01"/>
    <w:rsid w:val="00AF2049"/>
    <w:rsid w:val="00AF386E"/>
    <w:rsid w:val="00AF41E6"/>
    <w:rsid w:val="00AF5C35"/>
    <w:rsid w:val="00AF61B4"/>
    <w:rsid w:val="00B00E78"/>
    <w:rsid w:val="00B01B96"/>
    <w:rsid w:val="00B01C12"/>
    <w:rsid w:val="00B03187"/>
    <w:rsid w:val="00B04AF0"/>
    <w:rsid w:val="00B04E8C"/>
    <w:rsid w:val="00B0602B"/>
    <w:rsid w:val="00B0686C"/>
    <w:rsid w:val="00B07403"/>
    <w:rsid w:val="00B0758B"/>
    <w:rsid w:val="00B076A6"/>
    <w:rsid w:val="00B1121C"/>
    <w:rsid w:val="00B125E0"/>
    <w:rsid w:val="00B135AA"/>
    <w:rsid w:val="00B14093"/>
    <w:rsid w:val="00B14780"/>
    <w:rsid w:val="00B14B1F"/>
    <w:rsid w:val="00B14DD3"/>
    <w:rsid w:val="00B15460"/>
    <w:rsid w:val="00B16770"/>
    <w:rsid w:val="00B16998"/>
    <w:rsid w:val="00B17AE2"/>
    <w:rsid w:val="00B17E69"/>
    <w:rsid w:val="00B21E40"/>
    <w:rsid w:val="00B2229C"/>
    <w:rsid w:val="00B22ED7"/>
    <w:rsid w:val="00B24838"/>
    <w:rsid w:val="00B2551B"/>
    <w:rsid w:val="00B25B2A"/>
    <w:rsid w:val="00B26AA9"/>
    <w:rsid w:val="00B26CA5"/>
    <w:rsid w:val="00B27190"/>
    <w:rsid w:val="00B304DC"/>
    <w:rsid w:val="00B31EFA"/>
    <w:rsid w:val="00B33879"/>
    <w:rsid w:val="00B346FD"/>
    <w:rsid w:val="00B350A4"/>
    <w:rsid w:val="00B36289"/>
    <w:rsid w:val="00B36939"/>
    <w:rsid w:val="00B36E51"/>
    <w:rsid w:val="00B4022D"/>
    <w:rsid w:val="00B41D26"/>
    <w:rsid w:val="00B444F2"/>
    <w:rsid w:val="00B44AB7"/>
    <w:rsid w:val="00B45D38"/>
    <w:rsid w:val="00B46B00"/>
    <w:rsid w:val="00B472B2"/>
    <w:rsid w:val="00B50624"/>
    <w:rsid w:val="00B50B31"/>
    <w:rsid w:val="00B50B82"/>
    <w:rsid w:val="00B51329"/>
    <w:rsid w:val="00B52B2A"/>
    <w:rsid w:val="00B54EF3"/>
    <w:rsid w:val="00B55F83"/>
    <w:rsid w:val="00B5650F"/>
    <w:rsid w:val="00B56923"/>
    <w:rsid w:val="00B6310C"/>
    <w:rsid w:val="00B64706"/>
    <w:rsid w:val="00B6613A"/>
    <w:rsid w:val="00B6674E"/>
    <w:rsid w:val="00B66CBC"/>
    <w:rsid w:val="00B67364"/>
    <w:rsid w:val="00B67BD5"/>
    <w:rsid w:val="00B70580"/>
    <w:rsid w:val="00B707C5"/>
    <w:rsid w:val="00B70CD7"/>
    <w:rsid w:val="00B70F6F"/>
    <w:rsid w:val="00B730C6"/>
    <w:rsid w:val="00B740BA"/>
    <w:rsid w:val="00B74BB1"/>
    <w:rsid w:val="00B7744C"/>
    <w:rsid w:val="00B80AB6"/>
    <w:rsid w:val="00B83F73"/>
    <w:rsid w:val="00B84F3C"/>
    <w:rsid w:val="00B852B5"/>
    <w:rsid w:val="00B85C03"/>
    <w:rsid w:val="00B8625A"/>
    <w:rsid w:val="00B869AC"/>
    <w:rsid w:val="00B86EF0"/>
    <w:rsid w:val="00B900E0"/>
    <w:rsid w:val="00B901F8"/>
    <w:rsid w:val="00B903CC"/>
    <w:rsid w:val="00B9164D"/>
    <w:rsid w:val="00B91690"/>
    <w:rsid w:val="00B91813"/>
    <w:rsid w:val="00B94916"/>
    <w:rsid w:val="00B94945"/>
    <w:rsid w:val="00B94EC7"/>
    <w:rsid w:val="00B962E6"/>
    <w:rsid w:val="00B96BC5"/>
    <w:rsid w:val="00B97067"/>
    <w:rsid w:val="00BA0AF2"/>
    <w:rsid w:val="00BA1E8D"/>
    <w:rsid w:val="00BA390F"/>
    <w:rsid w:val="00BA4110"/>
    <w:rsid w:val="00BA4DB6"/>
    <w:rsid w:val="00BA4F90"/>
    <w:rsid w:val="00BA6689"/>
    <w:rsid w:val="00BA6C53"/>
    <w:rsid w:val="00BA76DB"/>
    <w:rsid w:val="00BA77A2"/>
    <w:rsid w:val="00BA7A39"/>
    <w:rsid w:val="00BB0210"/>
    <w:rsid w:val="00BB20A6"/>
    <w:rsid w:val="00BB20CA"/>
    <w:rsid w:val="00BB224E"/>
    <w:rsid w:val="00BB2D0F"/>
    <w:rsid w:val="00BB3980"/>
    <w:rsid w:val="00BB42D7"/>
    <w:rsid w:val="00BB548B"/>
    <w:rsid w:val="00BB5FEF"/>
    <w:rsid w:val="00BB753E"/>
    <w:rsid w:val="00BC10D1"/>
    <w:rsid w:val="00BC190F"/>
    <w:rsid w:val="00BC3B64"/>
    <w:rsid w:val="00BC5A64"/>
    <w:rsid w:val="00BC65F0"/>
    <w:rsid w:val="00BD0BBF"/>
    <w:rsid w:val="00BD3429"/>
    <w:rsid w:val="00BD3522"/>
    <w:rsid w:val="00BD3A4C"/>
    <w:rsid w:val="00BD3E89"/>
    <w:rsid w:val="00BD42FB"/>
    <w:rsid w:val="00BD54A5"/>
    <w:rsid w:val="00BD6ED3"/>
    <w:rsid w:val="00BD7B99"/>
    <w:rsid w:val="00BE0AA7"/>
    <w:rsid w:val="00BE1295"/>
    <w:rsid w:val="00BE30C9"/>
    <w:rsid w:val="00BE3688"/>
    <w:rsid w:val="00BE3C1E"/>
    <w:rsid w:val="00BE53CD"/>
    <w:rsid w:val="00BE70A6"/>
    <w:rsid w:val="00BE74E5"/>
    <w:rsid w:val="00BF00DF"/>
    <w:rsid w:val="00BF02B2"/>
    <w:rsid w:val="00BF04F8"/>
    <w:rsid w:val="00BF05BB"/>
    <w:rsid w:val="00BF1006"/>
    <w:rsid w:val="00BF1418"/>
    <w:rsid w:val="00BF29B2"/>
    <w:rsid w:val="00BF2E1D"/>
    <w:rsid w:val="00BF30A9"/>
    <w:rsid w:val="00BF3D29"/>
    <w:rsid w:val="00BF3DEA"/>
    <w:rsid w:val="00BF4409"/>
    <w:rsid w:val="00BF5F5C"/>
    <w:rsid w:val="00BF63B2"/>
    <w:rsid w:val="00BF6B10"/>
    <w:rsid w:val="00BF78A8"/>
    <w:rsid w:val="00C00E33"/>
    <w:rsid w:val="00C013C7"/>
    <w:rsid w:val="00C024CD"/>
    <w:rsid w:val="00C02624"/>
    <w:rsid w:val="00C030FA"/>
    <w:rsid w:val="00C03EE9"/>
    <w:rsid w:val="00C041DF"/>
    <w:rsid w:val="00C04A86"/>
    <w:rsid w:val="00C04E2D"/>
    <w:rsid w:val="00C05EE9"/>
    <w:rsid w:val="00C06E84"/>
    <w:rsid w:val="00C0778E"/>
    <w:rsid w:val="00C07D06"/>
    <w:rsid w:val="00C10513"/>
    <w:rsid w:val="00C110DA"/>
    <w:rsid w:val="00C11176"/>
    <w:rsid w:val="00C1165F"/>
    <w:rsid w:val="00C1251C"/>
    <w:rsid w:val="00C14CA1"/>
    <w:rsid w:val="00C1708A"/>
    <w:rsid w:val="00C17168"/>
    <w:rsid w:val="00C17352"/>
    <w:rsid w:val="00C20F36"/>
    <w:rsid w:val="00C218E0"/>
    <w:rsid w:val="00C229B2"/>
    <w:rsid w:val="00C22D24"/>
    <w:rsid w:val="00C2507E"/>
    <w:rsid w:val="00C25249"/>
    <w:rsid w:val="00C2747B"/>
    <w:rsid w:val="00C3183E"/>
    <w:rsid w:val="00C3272F"/>
    <w:rsid w:val="00C32C8D"/>
    <w:rsid w:val="00C33237"/>
    <w:rsid w:val="00C367C2"/>
    <w:rsid w:val="00C40EEA"/>
    <w:rsid w:val="00C41449"/>
    <w:rsid w:val="00C41AEB"/>
    <w:rsid w:val="00C41D2F"/>
    <w:rsid w:val="00C431B1"/>
    <w:rsid w:val="00C50768"/>
    <w:rsid w:val="00C51291"/>
    <w:rsid w:val="00C51373"/>
    <w:rsid w:val="00C518CA"/>
    <w:rsid w:val="00C52228"/>
    <w:rsid w:val="00C523D8"/>
    <w:rsid w:val="00C525B7"/>
    <w:rsid w:val="00C52A7A"/>
    <w:rsid w:val="00C54588"/>
    <w:rsid w:val="00C547D0"/>
    <w:rsid w:val="00C54D7F"/>
    <w:rsid w:val="00C54FBA"/>
    <w:rsid w:val="00C56C18"/>
    <w:rsid w:val="00C56C37"/>
    <w:rsid w:val="00C571CA"/>
    <w:rsid w:val="00C6072B"/>
    <w:rsid w:val="00C60FC8"/>
    <w:rsid w:val="00C614C8"/>
    <w:rsid w:val="00C632C5"/>
    <w:rsid w:val="00C639E2"/>
    <w:rsid w:val="00C63C93"/>
    <w:rsid w:val="00C64BB9"/>
    <w:rsid w:val="00C656EF"/>
    <w:rsid w:val="00C65C53"/>
    <w:rsid w:val="00C65F1C"/>
    <w:rsid w:val="00C669B1"/>
    <w:rsid w:val="00C67BD2"/>
    <w:rsid w:val="00C703AA"/>
    <w:rsid w:val="00C706B6"/>
    <w:rsid w:val="00C70AB2"/>
    <w:rsid w:val="00C70DDA"/>
    <w:rsid w:val="00C71577"/>
    <w:rsid w:val="00C71CB0"/>
    <w:rsid w:val="00C728FD"/>
    <w:rsid w:val="00C73BC1"/>
    <w:rsid w:val="00C75A48"/>
    <w:rsid w:val="00C75B52"/>
    <w:rsid w:val="00C75FA0"/>
    <w:rsid w:val="00C75FAE"/>
    <w:rsid w:val="00C76064"/>
    <w:rsid w:val="00C76086"/>
    <w:rsid w:val="00C76222"/>
    <w:rsid w:val="00C7743B"/>
    <w:rsid w:val="00C800F1"/>
    <w:rsid w:val="00C81A12"/>
    <w:rsid w:val="00C81D1C"/>
    <w:rsid w:val="00C822B1"/>
    <w:rsid w:val="00C8289F"/>
    <w:rsid w:val="00C831B5"/>
    <w:rsid w:val="00C836B1"/>
    <w:rsid w:val="00C844D1"/>
    <w:rsid w:val="00C84F76"/>
    <w:rsid w:val="00C84F94"/>
    <w:rsid w:val="00C85794"/>
    <w:rsid w:val="00C87638"/>
    <w:rsid w:val="00C909ED"/>
    <w:rsid w:val="00C91345"/>
    <w:rsid w:val="00C91ECB"/>
    <w:rsid w:val="00C9249E"/>
    <w:rsid w:val="00C92C05"/>
    <w:rsid w:val="00C92FBF"/>
    <w:rsid w:val="00C937F8"/>
    <w:rsid w:val="00C93925"/>
    <w:rsid w:val="00C94813"/>
    <w:rsid w:val="00C95B1E"/>
    <w:rsid w:val="00C95D56"/>
    <w:rsid w:val="00C97900"/>
    <w:rsid w:val="00CA15BE"/>
    <w:rsid w:val="00CA3C26"/>
    <w:rsid w:val="00CA54E1"/>
    <w:rsid w:val="00CA5EF5"/>
    <w:rsid w:val="00CA7B24"/>
    <w:rsid w:val="00CB06F4"/>
    <w:rsid w:val="00CB0705"/>
    <w:rsid w:val="00CB0E9E"/>
    <w:rsid w:val="00CB1468"/>
    <w:rsid w:val="00CB16C7"/>
    <w:rsid w:val="00CB39F8"/>
    <w:rsid w:val="00CB3DC3"/>
    <w:rsid w:val="00CB6211"/>
    <w:rsid w:val="00CB6407"/>
    <w:rsid w:val="00CB644C"/>
    <w:rsid w:val="00CB67CC"/>
    <w:rsid w:val="00CB7293"/>
    <w:rsid w:val="00CB7E76"/>
    <w:rsid w:val="00CC1A79"/>
    <w:rsid w:val="00CC1B5A"/>
    <w:rsid w:val="00CC220B"/>
    <w:rsid w:val="00CC2425"/>
    <w:rsid w:val="00CC340D"/>
    <w:rsid w:val="00CC3569"/>
    <w:rsid w:val="00CC627D"/>
    <w:rsid w:val="00CD05B7"/>
    <w:rsid w:val="00CD0C0E"/>
    <w:rsid w:val="00CD18A2"/>
    <w:rsid w:val="00CD24CF"/>
    <w:rsid w:val="00CD33DD"/>
    <w:rsid w:val="00CD3ECB"/>
    <w:rsid w:val="00CD43A8"/>
    <w:rsid w:val="00CD53BF"/>
    <w:rsid w:val="00CD645B"/>
    <w:rsid w:val="00CE19CB"/>
    <w:rsid w:val="00CE210F"/>
    <w:rsid w:val="00CE578B"/>
    <w:rsid w:val="00CE7C36"/>
    <w:rsid w:val="00CE7FF9"/>
    <w:rsid w:val="00CF0ED2"/>
    <w:rsid w:val="00CF1847"/>
    <w:rsid w:val="00CF1ED6"/>
    <w:rsid w:val="00CF27FB"/>
    <w:rsid w:val="00CF2C56"/>
    <w:rsid w:val="00CF4937"/>
    <w:rsid w:val="00CF61DF"/>
    <w:rsid w:val="00CF7143"/>
    <w:rsid w:val="00D01911"/>
    <w:rsid w:val="00D01931"/>
    <w:rsid w:val="00D04967"/>
    <w:rsid w:val="00D05288"/>
    <w:rsid w:val="00D10F84"/>
    <w:rsid w:val="00D1299B"/>
    <w:rsid w:val="00D159EF"/>
    <w:rsid w:val="00D168BA"/>
    <w:rsid w:val="00D17B49"/>
    <w:rsid w:val="00D17F8A"/>
    <w:rsid w:val="00D21643"/>
    <w:rsid w:val="00D22462"/>
    <w:rsid w:val="00D22739"/>
    <w:rsid w:val="00D234C9"/>
    <w:rsid w:val="00D2369B"/>
    <w:rsid w:val="00D2376B"/>
    <w:rsid w:val="00D247FD"/>
    <w:rsid w:val="00D24913"/>
    <w:rsid w:val="00D24EA3"/>
    <w:rsid w:val="00D251A8"/>
    <w:rsid w:val="00D25E7A"/>
    <w:rsid w:val="00D26FE4"/>
    <w:rsid w:val="00D2759D"/>
    <w:rsid w:val="00D309DC"/>
    <w:rsid w:val="00D30B2B"/>
    <w:rsid w:val="00D31712"/>
    <w:rsid w:val="00D33775"/>
    <w:rsid w:val="00D34107"/>
    <w:rsid w:val="00D3412C"/>
    <w:rsid w:val="00D346C3"/>
    <w:rsid w:val="00D34707"/>
    <w:rsid w:val="00D35307"/>
    <w:rsid w:val="00D36033"/>
    <w:rsid w:val="00D3643F"/>
    <w:rsid w:val="00D36F7A"/>
    <w:rsid w:val="00D37E16"/>
    <w:rsid w:val="00D400AC"/>
    <w:rsid w:val="00D40CC8"/>
    <w:rsid w:val="00D421B1"/>
    <w:rsid w:val="00D42809"/>
    <w:rsid w:val="00D44C08"/>
    <w:rsid w:val="00D45665"/>
    <w:rsid w:val="00D4744B"/>
    <w:rsid w:val="00D5169A"/>
    <w:rsid w:val="00D51E7A"/>
    <w:rsid w:val="00D53BD8"/>
    <w:rsid w:val="00D54670"/>
    <w:rsid w:val="00D56CB8"/>
    <w:rsid w:val="00D6033D"/>
    <w:rsid w:val="00D6052E"/>
    <w:rsid w:val="00D60F04"/>
    <w:rsid w:val="00D618B8"/>
    <w:rsid w:val="00D6240D"/>
    <w:rsid w:val="00D62A7B"/>
    <w:rsid w:val="00D62C32"/>
    <w:rsid w:val="00D635FC"/>
    <w:rsid w:val="00D64753"/>
    <w:rsid w:val="00D6666A"/>
    <w:rsid w:val="00D70C7C"/>
    <w:rsid w:val="00D71362"/>
    <w:rsid w:val="00D72B8B"/>
    <w:rsid w:val="00D72F18"/>
    <w:rsid w:val="00D73392"/>
    <w:rsid w:val="00D73544"/>
    <w:rsid w:val="00D735BD"/>
    <w:rsid w:val="00D735C7"/>
    <w:rsid w:val="00D73C89"/>
    <w:rsid w:val="00D746BF"/>
    <w:rsid w:val="00D74AAA"/>
    <w:rsid w:val="00D75AD5"/>
    <w:rsid w:val="00D76E5B"/>
    <w:rsid w:val="00D7769D"/>
    <w:rsid w:val="00D80DFF"/>
    <w:rsid w:val="00D817AB"/>
    <w:rsid w:val="00D825B2"/>
    <w:rsid w:val="00D82AC5"/>
    <w:rsid w:val="00D82F22"/>
    <w:rsid w:val="00D839B7"/>
    <w:rsid w:val="00D83FDA"/>
    <w:rsid w:val="00D8432A"/>
    <w:rsid w:val="00D84B7B"/>
    <w:rsid w:val="00D87E82"/>
    <w:rsid w:val="00D90652"/>
    <w:rsid w:val="00D90834"/>
    <w:rsid w:val="00D91E79"/>
    <w:rsid w:val="00D9249B"/>
    <w:rsid w:val="00D92555"/>
    <w:rsid w:val="00D92A4C"/>
    <w:rsid w:val="00D92C3C"/>
    <w:rsid w:val="00D945D5"/>
    <w:rsid w:val="00D94A3C"/>
    <w:rsid w:val="00D94CB2"/>
    <w:rsid w:val="00D94FDB"/>
    <w:rsid w:val="00D967E2"/>
    <w:rsid w:val="00DA0301"/>
    <w:rsid w:val="00DA1504"/>
    <w:rsid w:val="00DA1AEE"/>
    <w:rsid w:val="00DA289F"/>
    <w:rsid w:val="00DA2CE5"/>
    <w:rsid w:val="00DA2E60"/>
    <w:rsid w:val="00DA3908"/>
    <w:rsid w:val="00DA3F56"/>
    <w:rsid w:val="00DA4567"/>
    <w:rsid w:val="00DA4E99"/>
    <w:rsid w:val="00DA5AEB"/>
    <w:rsid w:val="00DA6A38"/>
    <w:rsid w:val="00DB0C61"/>
    <w:rsid w:val="00DB221D"/>
    <w:rsid w:val="00DB24B3"/>
    <w:rsid w:val="00DB3723"/>
    <w:rsid w:val="00DB5F6F"/>
    <w:rsid w:val="00DB723A"/>
    <w:rsid w:val="00DB7ED0"/>
    <w:rsid w:val="00DC0869"/>
    <w:rsid w:val="00DC17D4"/>
    <w:rsid w:val="00DC2F8C"/>
    <w:rsid w:val="00DC33FF"/>
    <w:rsid w:val="00DC42D6"/>
    <w:rsid w:val="00DD1034"/>
    <w:rsid w:val="00DD32DB"/>
    <w:rsid w:val="00DD3366"/>
    <w:rsid w:val="00DD60F7"/>
    <w:rsid w:val="00DD6186"/>
    <w:rsid w:val="00DE07D2"/>
    <w:rsid w:val="00DE0BDA"/>
    <w:rsid w:val="00DE1AA0"/>
    <w:rsid w:val="00DE1E80"/>
    <w:rsid w:val="00DE26BA"/>
    <w:rsid w:val="00DE2B6C"/>
    <w:rsid w:val="00DE3C98"/>
    <w:rsid w:val="00DE3ECF"/>
    <w:rsid w:val="00DE3F7D"/>
    <w:rsid w:val="00DE46D1"/>
    <w:rsid w:val="00DE5219"/>
    <w:rsid w:val="00DE5725"/>
    <w:rsid w:val="00DE5812"/>
    <w:rsid w:val="00DF1A73"/>
    <w:rsid w:val="00DF2C51"/>
    <w:rsid w:val="00DF2C7C"/>
    <w:rsid w:val="00DF3AF8"/>
    <w:rsid w:val="00DF54C9"/>
    <w:rsid w:val="00DF7951"/>
    <w:rsid w:val="00E005F1"/>
    <w:rsid w:val="00E00662"/>
    <w:rsid w:val="00E0217D"/>
    <w:rsid w:val="00E02C59"/>
    <w:rsid w:val="00E03CF0"/>
    <w:rsid w:val="00E100B1"/>
    <w:rsid w:val="00E1096D"/>
    <w:rsid w:val="00E12310"/>
    <w:rsid w:val="00E15287"/>
    <w:rsid w:val="00E15639"/>
    <w:rsid w:val="00E20135"/>
    <w:rsid w:val="00E21191"/>
    <w:rsid w:val="00E21672"/>
    <w:rsid w:val="00E23528"/>
    <w:rsid w:val="00E25703"/>
    <w:rsid w:val="00E25C19"/>
    <w:rsid w:val="00E264BF"/>
    <w:rsid w:val="00E27522"/>
    <w:rsid w:val="00E32964"/>
    <w:rsid w:val="00E33820"/>
    <w:rsid w:val="00E344FD"/>
    <w:rsid w:val="00E34AAA"/>
    <w:rsid w:val="00E350F6"/>
    <w:rsid w:val="00E35CCF"/>
    <w:rsid w:val="00E37532"/>
    <w:rsid w:val="00E37997"/>
    <w:rsid w:val="00E37A7A"/>
    <w:rsid w:val="00E401F8"/>
    <w:rsid w:val="00E41222"/>
    <w:rsid w:val="00E4315E"/>
    <w:rsid w:val="00E43528"/>
    <w:rsid w:val="00E43BE5"/>
    <w:rsid w:val="00E43BF8"/>
    <w:rsid w:val="00E45433"/>
    <w:rsid w:val="00E4723A"/>
    <w:rsid w:val="00E537CE"/>
    <w:rsid w:val="00E539ED"/>
    <w:rsid w:val="00E53E66"/>
    <w:rsid w:val="00E54D11"/>
    <w:rsid w:val="00E552A9"/>
    <w:rsid w:val="00E55C5F"/>
    <w:rsid w:val="00E567C8"/>
    <w:rsid w:val="00E572EF"/>
    <w:rsid w:val="00E6036A"/>
    <w:rsid w:val="00E61FA9"/>
    <w:rsid w:val="00E6221C"/>
    <w:rsid w:val="00E6571B"/>
    <w:rsid w:val="00E65AFE"/>
    <w:rsid w:val="00E6670F"/>
    <w:rsid w:val="00E673DD"/>
    <w:rsid w:val="00E703C3"/>
    <w:rsid w:val="00E71434"/>
    <w:rsid w:val="00E727CF"/>
    <w:rsid w:val="00E72B8E"/>
    <w:rsid w:val="00E757E7"/>
    <w:rsid w:val="00E76CC1"/>
    <w:rsid w:val="00E77332"/>
    <w:rsid w:val="00E7752F"/>
    <w:rsid w:val="00E80169"/>
    <w:rsid w:val="00E80209"/>
    <w:rsid w:val="00E80E73"/>
    <w:rsid w:val="00E80F5D"/>
    <w:rsid w:val="00E8111D"/>
    <w:rsid w:val="00E82320"/>
    <w:rsid w:val="00E83110"/>
    <w:rsid w:val="00E83E91"/>
    <w:rsid w:val="00E87FD4"/>
    <w:rsid w:val="00E90301"/>
    <w:rsid w:val="00E91006"/>
    <w:rsid w:val="00E9103D"/>
    <w:rsid w:val="00E91488"/>
    <w:rsid w:val="00E916F1"/>
    <w:rsid w:val="00E93E2C"/>
    <w:rsid w:val="00E950B0"/>
    <w:rsid w:val="00E971A8"/>
    <w:rsid w:val="00EA0055"/>
    <w:rsid w:val="00EA069D"/>
    <w:rsid w:val="00EA095B"/>
    <w:rsid w:val="00EA0E4B"/>
    <w:rsid w:val="00EA136E"/>
    <w:rsid w:val="00EA3858"/>
    <w:rsid w:val="00EA3BA8"/>
    <w:rsid w:val="00EA4FD6"/>
    <w:rsid w:val="00EA5084"/>
    <w:rsid w:val="00EA556F"/>
    <w:rsid w:val="00EA613F"/>
    <w:rsid w:val="00EA6B87"/>
    <w:rsid w:val="00EB09CC"/>
    <w:rsid w:val="00EB0CD8"/>
    <w:rsid w:val="00EB1E8F"/>
    <w:rsid w:val="00EB5559"/>
    <w:rsid w:val="00EB5A2B"/>
    <w:rsid w:val="00EB5D4A"/>
    <w:rsid w:val="00EB7BC2"/>
    <w:rsid w:val="00EC0505"/>
    <w:rsid w:val="00EC1BE9"/>
    <w:rsid w:val="00EC224B"/>
    <w:rsid w:val="00EC33F4"/>
    <w:rsid w:val="00EC399B"/>
    <w:rsid w:val="00EC48C0"/>
    <w:rsid w:val="00EC63B7"/>
    <w:rsid w:val="00ED052D"/>
    <w:rsid w:val="00ED0622"/>
    <w:rsid w:val="00ED2064"/>
    <w:rsid w:val="00ED207C"/>
    <w:rsid w:val="00ED25A8"/>
    <w:rsid w:val="00ED29E0"/>
    <w:rsid w:val="00ED3164"/>
    <w:rsid w:val="00ED3E0C"/>
    <w:rsid w:val="00ED4BF7"/>
    <w:rsid w:val="00ED51CC"/>
    <w:rsid w:val="00ED561A"/>
    <w:rsid w:val="00ED5C50"/>
    <w:rsid w:val="00ED6332"/>
    <w:rsid w:val="00ED6A5B"/>
    <w:rsid w:val="00ED73A5"/>
    <w:rsid w:val="00ED76C8"/>
    <w:rsid w:val="00EE1804"/>
    <w:rsid w:val="00EE1ED2"/>
    <w:rsid w:val="00EE390F"/>
    <w:rsid w:val="00EE3D55"/>
    <w:rsid w:val="00EE6F92"/>
    <w:rsid w:val="00EE7331"/>
    <w:rsid w:val="00EF0A02"/>
    <w:rsid w:val="00EF0A53"/>
    <w:rsid w:val="00EF1967"/>
    <w:rsid w:val="00EF23B1"/>
    <w:rsid w:val="00EF2ED8"/>
    <w:rsid w:val="00EF3FFB"/>
    <w:rsid w:val="00EF75E2"/>
    <w:rsid w:val="00F00CB2"/>
    <w:rsid w:val="00F0188D"/>
    <w:rsid w:val="00F0239B"/>
    <w:rsid w:val="00F03B27"/>
    <w:rsid w:val="00F0458C"/>
    <w:rsid w:val="00F05050"/>
    <w:rsid w:val="00F05206"/>
    <w:rsid w:val="00F05512"/>
    <w:rsid w:val="00F05CC3"/>
    <w:rsid w:val="00F05F62"/>
    <w:rsid w:val="00F05F7B"/>
    <w:rsid w:val="00F06CDA"/>
    <w:rsid w:val="00F100F4"/>
    <w:rsid w:val="00F11350"/>
    <w:rsid w:val="00F12282"/>
    <w:rsid w:val="00F12372"/>
    <w:rsid w:val="00F123EC"/>
    <w:rsid w:val="00F1350F"/>
    <w:rsid w:val="00F13558"/>
    <w:rsid w:val="00F13AB3"/>
    <w:rsid w:val="00F14164"/>
    <w:rsid w:val="00F16582"/>
    <w:rsid w:val="00F167B3"/>
    <w:rsid w:val="00F16D0E"/>
    <w:rsid w:val="00F17497"/>
    <w:rsid w:val="00F2076C"/>
    <w:rsid w:val="00F20CD9"/>
    <w:rsid w:val="00F20F63"/>
    <w:rsid w:val="00F237FF"/>
    <w:rsid w:val="00F23840"/>
    <w:rsid w:val="00F242D6"/>
    <w:rsid w:val="00F24E91"/>
    <w:rsid w:val="00F25922"/>
    <w:rsid w:val="00F27035"/>
    <w:rsid w:val="00F33556"/>
    <w:rsid w:val="00F338BF"/>
    <w:rsid w:val="00F35471"/>
    <w:rsid w:val="00F35B1C"/>
    <w:rsid w:val="00F36483"/>
    <w:rsid w:val="00F3730D"/>
    <w:rsid w:val="00F406D1"/>
    <w:rsid w:val="00F43DE6"/>
    <w:rsid w:val="00F43EBC"/>
    <w:rsid w:val="00F44CBD"/>
    <w:rsid w:val="00F46559"/>
    <w:rsid w:val="00F47755"/>
    <w:rsid w:val="00F510FB"/>
    <w:rsid w:val="00F5330E"/>
    <w:rsid w:val="00F53671"/>
    <w:rsid w:val="00F53FD1"/>
    <w:rsid w:val="00F54525"/>
    <w:rsid w:val="00F55485"/>
    <w:rsid w:val="00F568CF"/>
    <w:rsid w:val="00F56A10"/>
    <w:rsid w:val="00F57868"/>
    <w:rsid w:val="00F604BF"/>
    <w:rsid w:val="00F606CE"/>
    <w:rsid w:val="00F609EB"/>
    <w:rsid w:val="00F618FB"/>
    <w:rsid w:val="00F62149"/>
    <w:rsid w:val="00F632D1"/>
    <w:rsid w:val="00F63B0C"/>
    <w:rsid w:val="00F65220"/>
    <w:rsid w:val="00F66044"/>
    <w:rsid w:val="00F66B75"/>
    <w:rsid w:val="00F7011C"/>
    <w:rsid w:val="00F7067B"/>
    <w:rsid w:val="00F72656"/>
    <w:rsid w:val="00F731E7"/>
    <w:rsid w:val="00F760A5"/>
    <w:rsid w:val="00F809EA"/>
    <w:rsid w:val="00F80F99"/>
    <w:rsid w:val="00F81805"/>
    <w:rsid w:val="00F825A8"/>
    <w:rsid w:val="00F8347D"/>
    <w:rsid w:val="00F83B4F"/>
    <w:rsid w:val="00F84345"/>
    <w:rsid w:val="00F84C2C"/>
    <w:rsid w:val="00F854B1"/>
    <w:rsid w:val="00F8550D"/>
    <w:rsid w:val="00F8593C"/>
    <w:rsid w:val="00F85D54"/>
    <w:rsid w:val="00F90834"/>
    <w:rsid w:val="00F91165"/>
    <w:rsid w:val="00F91235"/>
    <w:rsid w:val="00F9127C"/>
    <w:rsid w:val="00F91465"/>
    <w:rsid w:val="00F95854"/>
    <w:rsid w:val="00F97505"/>
    <w:rsid w:val="00FA129D"/>
    <w:rsid w:val="00FA16B0"/>
    <w:rsid w:val="00FA1A2C"/>
    <w:rsid w:val="00FA31C7"/>
    <w:rsid w:val="00FA408C"/>
    <w:rsid w:val="00FA6C24"/>
    <w:rsid w:val="00FA7148"/>
    <w:rsid w:val="00FB2606"/>
    <w:rsid w:val="00FB2B44"/>
    <w:rsid w:val="00FB3F33"/>
    <w:rsid w:val="00FB4FED"/>
    <w:rsid w:val="00FB55BA"/>
    <w:rsid w:val="00FB6B49"/>
    <w:rsid w:val="00FB7151"/>
    <w:rsid w:val="00FC03F5"/>
    <w:rsid w:val="00FC11C7"/>
    <w:rsid w:val="00FC1D56"/>
    <w:rsid w:val="00FC1E78"/>
    <w:rsid w:val="00FC1EE5"/>
    <w:rsid w:val="00FC24AE"/>
    <w:rsid w:val="00FC39EB"/>
    <w:rsid w:val="00FC5000"/>
    <w:rsid w:val="00FC574F"/>
    <w:rsid w:val="00FC6036"/>
    <w:rsid w:val="00FC70E4"/>
    <w:rsid w:val="00FD17A2"/>
    <w:rsid w:val="00FD1C67"/>
    <w:rsid w:val="00FD329F"/>
    <w:rsid w:val="00FD378E"/>
    <w:rsid w:val="00FD4C81"/>
    <w:rsid w:val="00FD5267"/>
    <w:rsid w:val="00FD54D5"/>
    <w:rsid w:val="00FD596E"/>
    <w:rsid w:val="00FD7E88"/>
    <w:rsid w:val="00FE0BF7"/>
    <w:rsid w:val="00FE1042"/>
    <w:rsid w:val="00FE2508"/>
    <w:rsid w:val="00FE271B"/>
    <w:rsid w:val="00FE2E61"/>
    <w:rsid w:val="00FE585C"/>
    <w:rsid w:val="00FE6E20"/>
    <w:rsid w:val="00FE781C"/>
    <w:rsid w:val="00FF0492"/>
    <w:rsid w:val="00FF0826"/>
    <w:rsid w:val="00FF3858"/>
    <w:rsid w:val="00FF5058"/>
    <w:rsid w:val="00FF553D"/>
    <w:rsid w:val="00FF5AEC"/>
    <w:rsid w:val="00FF5B05"/>
    <w:rsid w:val="00FF5CE5"/>
    <w:rsid w:val="00FF6B75"/>
    <w:rsid w:val="00FF6E06"/>
    <w:rsid w:val="00FF744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B24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DF"/>
    <w:pPr>
      <w:ind w:left="720"/>
    </w:pPr>
  </w:style>
  <w:style w:type="paragraph" w:styleId="a4">
    <w:name w:val="Body Text"/>
    <w:basedOn w:val="a"/>
    <w:link w:val="a5"/>
    <w:uiPriority w:val="99"/>
    <w:rsid w:val="00C041D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link w:val="a4"/>
    <w:uiPriority w:val="99"/>
    <w:locked/>
    <w:rsid w:val="00C041DF"/>
    <w:rPr>
      <w:rFonts w:ascii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C041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a"/>
    <w:uiPriority w:val="99"/>
    <w:rsid w:val="00C041DF"/>
    <w:pPr>
      <w:spacing w:before="100" w:after="100" w:line="240" w:lineRule="auto"/>
      <w:ind w:left="360" w:right="360"/>
    </w:pPr>
    <w:rPr>
      <w:rFonts w:cs="Times New Roman"/>
      <w:sz w:val="24"/>
      <w:szCs w:val="24"/>
    </w:rPr>
  </w:style>
  <w:style w:type="character" w:styleId="a8">
    <w:name w:val="Strong"/>
    <w:uiPriority w:val="22"/>
    <w:qFormat/>
    <w:rsid w:val="00E552A9"/>
    <w:rPr>
      <w:b/>
      <w:bCs/>
    </w:rPr>
  </w:style>
  <w:style w:type="character" w:customStyle="1" w:styleId="apple-converted-space">
    <w:name w:val="apple-converted-space"/>
    <w:basedOn w:val="a0"/>
    <w:rsid w:val="00E552A9"/>
  </w:style>
  <w:style w:type="paragraph" w:styleId="a9">
    <w:name w:val="header"/>
    <w:basedOn w:val="a"/>
    <w:link w:val="aa"/>
    <w:uiPriority w:val="99"/>
    <w:rsid w:val="009B4B3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9B4B3B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9B4B3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9B4B3B"/>
    <w:rPr>
      <w:rFonts w:eastAsia="Times New Roman"/>
      <w:lang w:eastAsia="ru-RU"/>
    </w:rPr>
  </w:style>
  <w:style w:type="character" w:styleId="ad">
    <w:name w:val="Hyperlink"/>
    <w:uiPriority w:val="99"/>
    <w:semiHidden/>
    <w:rsid w:val="002646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0327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3276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E4E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">
    <w:name w:val="2"/>
    <w:basedOn w:val="a"/>
    <w:uiPriority w:val="99"/>
    <w:rsid w:val="00032878"/>
    <w:pPr>
      <w:widowControl w:val="0"/>
      <w:shd w:val="clear" w:color="auto" w:fill="FFFFFF"/>
      <w:autoSpaceDE w:val="0"/>
      <w:autoSpaceDN w:val="0"/>
      <w:adjustRightInd w:val="0"/>
      <w:spacing w:after="0" w:line="374" w:lineRule="auto"/>
      <w:ind w:firstLine="720"/>
      <w:jc w:val="both"/>
    </w:pPr>
    <w:rPr>
      <w:rFonts w:cs="Times New Roman"/>
      <w:color w:val="000000"/>
      <w:w w:val="105"/>
      <w:sz w:val="28"/>
      <w:szCs w:val="28"/>
      <w:lang w:val="ro-RO"/>
    </w:rPr>
  </w:style>
  <w:style w:type="character" w:customStyle="1" w:styleId="FontStyle37">
    <w:name w:val="Font Style37"/>
    <w:basedOn w:val="a0"/>
    <w:uiPriority w:val="99"/>
    <w:rsid w:val="001E2AFC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243F"/>
    <w:rPr>
      <w:rFonts w:ascii="Times New Roman" w:hAnsi="Times New Roman"/>
      <w:b/>
      <w:bCs/>
      <w:kern w:val="36"/>
      <w:sz w:val="48"/>
      <w:szCs w:val="48"/>
    </w:rPr>
  </w:style>
  <w:style w:type="character" w:styleId="af1">
    <w:name w:val="Emphasis"/>
    <w:basedOn w:val="a0"/>
    <w:qFormat/>
    <w:locked/>
    <w:rsid w:val="002A5447"/>
    <w:rPr>
      <w:i/>
      <w:iCs/>
    </w:rPr>
  </w:style>
  <w:style w:type="paragraph" w:customStyle="1" w:styleId="c7">
    <w:name w:val="c7"/>
    <w:basedOn w:val="a"/>
    <w:rsid w:val="001E6E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E6E80"/>
  </w:style>
  <w:style w:type="paragraph" w:customStyle="1" w:styleId="c4">
    <w:name w:val="c4"/>
    <w:basedOn w:val="a"/>
    <w:rsid w:val="001E6E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6E80"/>
  </w:style>
  <w:style w:type="character" w:customStyle="1" w:styleId="c11">
    <w:name w:val="c11"/>
    <w:basedOn w:val="a0"/>
    <w:rsid w:val="001E6E80"/>
  </w:style>
  <w:style w:type="paragraph" w:styleId="af2">
    <w:name w:val="Title"/>
    <w:basedOn w:val="a"/>
    <w:next w:val="a"/>
    <w:link w:val="af3"/>
    <w:qFormat/>
    <w:locked/>
    <w:rsid w:val="005B447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B44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1">
    <w:name w:val="c1"/>
    <w:basedOn w:val="a0"/>
    <w:rsid w:val="009446B1"/>
  </w:style>
  <w:style w:type="paragraph" w:customStyle="1" w:styleId="Default">
    <w:name w:val="Default"/>
    <w:rsid w:val="00017E1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C03EE9"/>
  </w:style>
  <w:style w:type="character" w:customStyle="1" w:styleId="c8">
    <w:name w:val="c8"/>
    <w:basedOn w:val="a0"/>
    <w:rsid w:val="00C0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24</Pages>
  <Words>3650</Words>
  <Characters>28804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Microsoft</Company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DNS</dc:creator>
  <cp:keywords>мультфильмы</cp:keywords>
  <cp:lastModifiedBy>Пользователь</cp:lastModifiedBy>
  <cp:revision>25</cp:revision>
  <cp:lastPrinted>2023-09-12T04:27:00Z</cp:lastPrinted>
  <dcterms:created xsi:type="dcterms:W3CDTF">2015-05-21T05:29:00Z</dcterms:created>
  <dcterms:modified xsi:type="dcterms:W3CDTF">2023-09-12T04:27:00Z</dcterms:modified>
</cp:coreProperties>
</file>