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E5" w:rsidRDefault="00C764E5" w:rsidP="006F798A">
      <w:pPr>
        <w:pStyle w:val="c1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C764E5" w:rsidRDefault="002F310E" w:rsidP="006F798A">
      <w:pPr>
        <w:pStyle w:val="c1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color w:val="26354A"/>
          <w:sz w:val="28"/>
          <w:szCs w:val="28"/>
          <w:shd w:val="clear" w:color="auto" w:fill="FFFFFF"/>
        </w:rPr>
        <w:t>О</w:t>
      </w:r>
      <w:r w:rsidR="00C764E5">
        <w:rPr>
          <w:color w:val="26354A"/>
          <w:sz w:val="28"/>
          <w:szCs w:val="28"/>
          <w:shd w:val="clear" w:color="auto" w:fill="FFFFFF"/>
        </w:rPr>
        <w:t>сно</w:t>
      </w:r>
      <w:r>
        <w:rPr>
          <w:color w:val="26354A"/>
          <w:sz w:val="28"/>
          <w:szCs w:val="28"/>
          <w:shd w:val="clear" w:color="auto" w:fill="FFFFFF"/>
        </w:rPr>
        <w:t xml:space="preserve">вное, главное место в </w:t>
      </w:r>
      <w:r w:rsidR="00C764E5">
        <w:rPr>
          <w:color w:val="26354A"/>
          <w:sz w:val="28"/>
          <w:szCs w:val="28"/>
          <w:shd w:val="clear" w:color="auto" w:fill="FFFFFF"/>
        </w:rPr>
        <w:t xml:space="preserve"> жизни</w:t>
      </w:r>
      <w:r>
        <w:rPr>
          <w:color w:val="26354A"/>
          <w:sz w:val="28"/>
          <w:szCs w:val="28"/>
          <w:shd w:val="clear" w:color="auto" w:fill="FFFFFF"/>
        </w:rPr>
        <w:t xml:space="preserve"> детей </w:t>
      </w:r>
      <w:r w:rsidR="00C764E5">
        <w:rPr>
          <w:color w:val="26354A"/>
          <w:sz w:val="28"/>
          <w:szCs w:val="28"/>
          <w:shd w:val="clear" w:color="auto" w:fill="FFFFFF"/>
        </w:rPr>
        <w:t xml:space="preserve"> должна занимать игра. В детском возрасте у ребёнка есть потребность в иг</w:t>
      </w:r>
      <w:r w:rsidR="00C764E5">
        <w:rPr>
          <w:color w:val="26354A"/>
          <w:sz w:val="28"/>
          <w:szCs w:val="28"/>
          <w:shd w:val="clear" w:color="auto" w:fill="FFFFFF"/>
        </w:rPr>
        <w:t>ре. И её нужно удовлетворить потому</w:t>
      </w:r>
      <w:r w:rsidR="00C764E5">
        <w:rPr>
          <w:color w:val="26354A"/>
          <w:sz w:val="28"/>
          <w:szCs w:val="28"/>
          <w:shd w:val="clear" w:color="auto" w:fill="FFFFFF"/>
        </w:rPr>
        <w:t xml:space="preserve"> что</w:t>
      </w:r>
      <w:r w:rsidR="00C764E5">
        <w:rPr>
          <w:color w:val="26354A"/>
          <w:sz w:val="28"/>
          <w:szCs w:val="28"/>
          <w:shd w:val="clear" w:color="auto" w:fill="FFFFFF"/>
        </w:rPr>
        <w:t xml:space="preserve">, </w:t>
      </w:r>
      <w:r w:rsidR="00C764E5">
        <w:rPr>
          <w:color w:val="26354A"/>
          <w:sz w:val="28"/>
          <w:szCs w:val="28"/>
          <w:shd w:val="clear" w:color="auto" w:fill="FFFFFF"/>
        </w:rPr>
        <w:t xml:space="preserve"> потому, что, играя, ребёнок учится и познаёт жизнь.</w:t>
      </w:r>
      <w:r w:rsidR="00C764E5" w:rsidRPr="00C764E5">
        <w:rPr>
          <w:rStyle w:val="c13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764E5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Сенсорное развитие ребенка – </w:t>
      </w:r>
      <w:r w:rsidR="00C764E5" w:rsidRPr="00C764E5">
        <w:rPr>
          <w:rStyle w:val="c3"/>
          <w:bCs/>
          <w:color w:val="000000"/>
          <w:sz w:val="28"/>
          <w:szCs w:val="28"/>
          <w:shd w:val="clear" w:color="auto" w:fill="FFFFFF"/>
        </w:rPr>
        <w:t>это развитие его восприятия и формирование представлений о внешних свойствах предметов: их форме, цвете, величине, положении в</w:t>
      </w:r>
      <w:r w:rsidR="00C764E5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764E5" w:rsidRPr="00C764E5">
        <w:rPr>
          <w:rStyle w:val="c3"/>
          <w:bCs/>
          <w:color w:val="000000"/>
          <w:sz w:val="28"/>
          <w:szCs w:val="28"/>
          <w:shd w:val="clear" w:color="auto" w:fill="FFFFFF"/>
        </w:rPr>
        <w:t>пространстве</w:t>
      </w:r>
      <w:r w:rsidR="00C764E5">
        <w:rPr>
          <w:rStyle w:val="c3"/>
          <w:bCs/>
          <w:color w:val="000000"/>
          <w:sz w:val="28"/>
          <w:szCs w:val="28"/>
          <w:shd w:val="clear" w:color="auto" w:fill="FFFFFF"/>
        </w:rPr>
        <w:t>, запахе, вкусе и т.д.</w:t>
      </w:r>
    </w:p>
    <w:p w:rsidR="00C764E5" w:rsidRDefault="00C764E5" w:rsidP="006F798A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Уважаемые родители, предлагаю Вам игры, которые направлены на формирование и развитие таких понятий, как цвет, форма и величина.</w:t>
      </w:r>
    </w:p>
    <w:p w:rsidR="00C764E5" w:rsidRDefault="00C764E5" w:rsidP="006F798A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</w:p>
    <w:p w:rsidR="00C764E5" w:rsidRPr="00C764E5" w:rsidRDefault="00C764E5" w:rsidP="006F798A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32"/>
          <w:szCs w:val="32"/>
        </w:rPr>
      </w:pPr>
      <w:r w:rsidRPr="00C764E5">
        <w:rPr>
          <w:rStyle w:val="c5"/>
          <w:bCs/>
          <w:color w:val="000000"/>
          <w:sz w:val="32"/>
          <w:szCs w:val="32"/>
        </w:rPr>
        <w:t>Цвет</w:t>
      </w:r>
    </w:p>
    <w:p w:rsidR="006F798A" w:rsidRPr="006F798A" w:rsidRDefault="006F798A" w:rsidP="006F79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98A">
        <w:rPr>
          <w:rStyle w:val="c5"/>
          <w:b/>
          <w:bCs/>
          <w:color w:val="000000"/>
          <w:sz w:val="28"/>
          <w:szCs w:val="28"/>
        </w:rPr>
        <w:t>Игра 1. «Цветная вода»</w:t>
      </w:r>
    </w:p>
    <w:p w:rsidR="006F798A" w:rsidRPr="006F798A" w:rsidRDefault="006F798A" w:rsidP="006F79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98A">
        <w:rPr>
          <w:rStyle w:val="c0"/>
          <w:b/>
          <w:bCs/>
          <w:color w:val="000000"/>
          <w:sz w:val="28"/>
          <w:szCs w:val="28"/>
        </w:rPr>
        <w:t>Цель:</w:t>
      </w:r>
      <w:r w:rsidRPr="006F798A">
        <w:rPr>
          <w:rStyle w:val="c4"/>
          <w:color w:val="000000"/>
          <w:sz w:val="28"/>
          <w:szCs w:val="28"/>
        </w:rPr>
        <w:t> знакомить детей с цветом.</w:t>
      </w:r>
    </w:p>
    <w:p w:rsidR="006F798A" w:rsidRPr="006F798A" w:rsidRDefault="006F798A" w:rsidP="006F79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98A">
        <w:rPr>
          <w:rStyle w:val="c0"/>
          <w:b/>
          <w:bCs/>
          <w:color w:val="000000"/>
          <w:sz w:val="28"/>
          <w:szCs w:val="28"/>
        </w:rPr>
        <w:t>Материалы:</w:t>
      </w:r>
      <w:r w:rsidRPr="006F798A">
        <w:rPr>
          <w:rStyle w:val="c4"/>
          <w:color w:val="000000"/>
          <w:sz w:val="28"/>
          <w:szCs w:val="28"/>
        </w:rPr>
        <w:t xml:space="preserve"> акварельные краски, кисточки, </w:t>
      </w:r>
      <w:r>
        <w:rPr>
          <w:rStyle w:val="c4"/>
          <w:color w:val="000000"/>
          <w:sz w:val="28"/>
          <w:szCs w:val="28"/>
        </w:rPr>
        <w:t xml:space="preserve">прозрачные </w:t>
      </w:r>
      <w:r w:rsidRPr="006F798A">
        <w:rPr>
          <w:rStyle w:val="c4"/>
          <w:color w:val="000000"/>
          <w:sz w:val="28"/>
          <w:szCs w:val="28"/>
        </w:rPr>
        <w:t>стаканы, вода.</w:t>
      </w:r>
    </w:p>
    <w:p w:rsidR="006F798A" w:rsidRDefault="006F798A" w:rsidP="006F798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6F798A">
        <w:rPr>
          <w:rStyle w:val="c0"/>
          <w:b/>
          <w:bCs/>
          <w:color w:val="000000"/>
          <w:sz w:val="28"/>
          <w:szCs w:val="28"/>
        </w:rPr>
        <w:t>Ход игры:</w:t>
      </w:r>
      <w:r w:rsidRPr="006F798A">
        <w:rPr>
          <w:rStyle w:val="c4"/>
          <w:color w:val="000000"/>
          <w:sz w:val="28"/>
          <w:szCs w:val="28"/>
        </w:rPr>
        <w:t> в ряд на столе расставлены стаканы, наполненные водой. Обмакните кисточку в краску одного из основных цветов и разведите её в стакане с водой. Комментируя свои действия, постарайтесь привлечь внимание детей. Таким же образом разведите остальные краски. Предложите детям выбрать понравившуюся краску, взять кисточку. Пусть они сами попробуют развести краску в воде. Если им захочется продолжить игру, можно поменять воду и пр</w:t>
      </w:r>
      <w:r w:rsidR="00C764E5">
        <w:rPr>
          <w:rStyle w:val="c4"/>
          <w:color w:val="000000"/>
          <w:sz w:val="28"/>
          <w:szCs w:val="28"/>
        </w:rPr>
        <w:t xml:space="preserve">едложить развести другую краску, в следующий раз, когда захотите продолжить эту игру, </w:t>
      </w:r>
      <w:r w:rsidRPr="006F798A">
        <w:rPr>
          <w:rStyle w:val="c4"/>
          <w:color w:val="000000"/>
          <w:sz w:val="28"/>
          <w:szCs w:val="28"/>
        </w:rPr>
        <w:t>можно давать детям по несколько стаканов с водой, предлагать смешивать несколько красок в одном стакане с целью получения нового цвета. Делать растворы разной консистенции, чтобы увидеть разные оттенки одной краски.</w:t>
      </w:r>
    </w:p>
    <w:p w:rsidR="006F798A" w:rsidRPr="006F798A" w:rsidRDefault="006F798A" w:rsidP="006F79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798A" w:rsidRPr="006F798A" w:rsidRDefault="006F798A" w:rsidP="006F79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98A">
        <w:rPr>
          <w:rStyle w:val="c5"/>
          <w:b/>
          <w:bCs/>
          <w:color w:val="000000"/>
          <w:sz w:val="28"/>
          <w:szCs w:val="28"/>
        </w:rPr>
        <w:t xml:space="preserve">Игра 2 </w:t>
      </w:r>
      <w:r w:rsidRPr="006F798A">
        <w:rPr>
          <w:rStyle w:val="c5"/>
          <w:b/>
          <w:bCs/>
          <w:color w:val="000000"/>
          <w:sz w:val="28"/>
          <w:szCs w:val="28"/>
        </w:rPr>
        <w:t>«Цветные парочки»</w:t>
      </w:r>
    </w:p>
    <w:p w:rsidR="006F798A" w:rsidRPr="006F798A" w:rsidRDefault="006F798A" w:rsidP="006F79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98A">
        <w:rPr>
          <w:rStyle w:val="c0"/>
          <w:b/>
          <w:bCs/>
          <w:color w:val="000000"/>
          <w:sz w:val="28"/>
          <w:szCs w:val="28"/>
        </w:rPr>
        <w:t>Цели:</w:t>
      </w:r>
      <w:r w:rsidRPr="006F798A">
        <w:rPr>
          <w:rStyle w:val="c4"/>
          <w:color w:val="000000"/>
          <w:sz w:val="28"/>
          <w:szCs w:val="28"/>
        </w:rPr>
        <w:t> учить сравнивать цвета по принципу «такой – не такой», подбирать пары одинаковых по цвету предметов.</w:t>
      </w:r>
    </w:p>
    <w:p w:rsidR="006F798A" w:rsidRPr="006F798A" w:rsidRDefault="006F798A" w:rsidP="006F79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98A">
        <w:rPr>
          <w:rStyle w:val="c0"/>
          <w:b/>
          <w:bCs/>
          <w:color w:val="000000"/>
          <w:sz w:val="28"/>
          <w:szCs w:val="28"/>
        </w:rPr>
        <w:t>Материалы:</w:t>
      </w:r>
      <w:r w:rsidRPr="006F798A">
        <w:rPr>
          <w:rStyle w:val="c4"/>
          <w:color w:val="000000"/>
          <w:sz w:val="28"/>
          <w:szCs w:val="28"/>
        </w:rPr>
        <w:t xml:space="preserve"> пары одинаковых по цвету предметов </w:t>
      </w:r>
      <w:r w:rsidR="00C764E5">
        <w:rPr>
          <w:rStyle w:val="c4"/>
          <w:color w:val="000000"/>
          <w:sz w:val="28"/>
          <w:szCs w:val="28"/>
        </w:rPr>
        <w:t xml:space="preserve">(кубики, пирамидки, шарики и </w:t>
      </w:r>
      <w:proofErr w:type="spellStart"/>
      <w:proofErr w:type="gramStart"/>
      <w:r w:rsidR="00C764E5">
        <w:rPr>
          <w:rStyle w:val="c4"/>
          <w:color w:val="000000"/>
          <w:sz w:val="28"/>
          <w:szCs w:val="28"/>
        </w:rPr>
        <w:t>др</w:t>
      </w:r>
      <w:proofErr w:type="spellEnd"/>
      <w:proofErr w:type="gramEnd"/>
      <w:r w:rsidR="00C764E5">
        <w:rPr>
          <w:rStyle w:val="c4"/>
          <w:color w:val="000000"/>
          <w:sz w:val="28"/>
          <w:szCs w:val="28"/>
        </w:rPr>
        <w:t>)</w:t>
      </w:r>
      <w:r w:rsidRPr="006F798A">
        <w:rPr>
          <w:rStyle w:val="c4"/>
          <w:color w:val="000000"/>
          <w:sz w:val="28"/>
          <w:szCs w:val="28"/>
        </w:rPr>
        <w:t>, коробка.</w:t>
      </w:r>
    </w:p>
    <w:p w:rsidR="006F798A" w:rsidRPr="006F798A" w:rsidRDefault="006F798A" w:rsidP="006F79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98A">
        <w:rPr>
          <w:rStyle w:val="c0"/>
          <w:b/>
          <w:bCs/>
          <w:color w:val="000000"/>
          <w:sz w:val="28"/>
          <w:szCs w:val="28"/>
        </w:rPr>
        <w:t>Ход игры:</w:t>
      </w:r>
      <w:r w:rsidRPr="006F798A">
        <w:rPr>
          <w:rStyle w:val="c4"/>
          <w:color w:val="000000"/>
          <w:sz w:val="28"/>
          <w:szCs w:val="28"/>
        </w:rPr>
        <w:t> перед началом игры подберите пары: сначала одинаковые (красные кубики, желтые шарики зеленые карандаши и др., затем разные</w:t>
      </w:r>
      <w:r w:rsidR="00A24847">
        <w:rPr>
          <w:rStyle w:val="c4"/>
          <w:color w:val="000000"/>
          <w:sz w:val="28"/>
          <w:szCs w:val="28"/>
        </w:rPr>
        <w:t xml:space="preserve">, (например, </w:t>
      </w:r>
      <w:bookmarkStart w:id="0" w:name="_GoBack"/>
      <w:bookmarkEnd w:id="0"/>
      <w:r w:rsidRPr="006F798A">
        <w:rPr>
          <w:rStyle w:val="c4"/>
          <w:color w:val="000000"/>
          <w:sz w:val="28"/>
          <w:szCs w:val="28"/>
        </w:rPr>
        <w:t>красный помидор и красный мяч, желтый шарик и желтый цыпленок, зеленая елочка и зеленый листок и др.)</w:t>
      </w:r>
      <w:proofErr w:type="gramStart"/>
      <w:r w:rsidRPr="006F798A">
        <w:rPr>
          <w:rStyle w:val="c4"/>
          <w:color w:val="000000"/>
          <w:sz w:val="28"/>
          <w:szCs w:val="28"/>
        </w:rPr>
        <w:t xml:space="preserve"> .</w:t>
      </w:r>
      <w:proofErr w:type="gramEnd"/>
      <w:r w:rsidRPr="006F798A">
        <w:rPr>
          <w:rStyle w:val="c4"/>
          <w:color w:val="000000"/>
          <w:sz w:val="28"/>
          <w:szCs w:val="28"/>
        </w:rPr>
        <w:t xml:space="preserve"> Раздайте детям по одному предмету из пары, остальные перемешайте на столе или в коробке. Попросите малышей найти цветные пары своим предметам.</w:t>
      </w:r>
    </w:p>
    <w:p w:rsidR="006F798A" w:rsidRDefault="006F798A" w:rsidP="006F798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6F798A">
        <w:rPr>
          <w:rStyle w:val="c4"/>
          <w:color w:val="000000"/>
          <w:sz w:val="28"/>
          <w:szCs w:val="28"/>
        </w:rPr>
        <w:t>В эту игру можно играть и с одним ребенком. Соберите в коробку пары предметов. Затем предложите ребенку разложить предметы парам, группируя их по цвету. Количе</w:t>
      </w:r>
      <w:r>
        <w:rPr>
          <w:rStyle w:val="c4"/>
          <w:color w:val="000000"/>
          <w:sz w:val="28"/>
          <w:szCs w:val="28"/>
        </w:rPr>
        <w:t xml:space="preserve">ство цветных пар следует увеличивать </w:t>
      </w:r>
      <w:r w:rsidRPr="006F798A">
        <w:rPr>
          <w:rStyle w:val="c4"/>
          <w:color w:val="000000"/>
          <w:sz w:val="28"/>
          <w:szCs w:val="28"/>
        </w:rPr>
        <w:t xml:space="preserve"> постепенно.</w:t>
      </w:r>
    </w:p>
    <w:p w:rsidR="004F5AD2" w:rsidRDefault="004F5AD2" w:rsidP="006F798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4F5AD2" w:rsidRPr="00C764E5" w:rsidRDefault="004F5AD2" w:rsidP="006F79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764E5">
        <w:rPr>
          <w:color w:val="000000"/>
          <w:sz w:val="32"/>
          <w:szCs w:val="32"/>
        </w:rPr>
        <w:t xml:space="preserve">Форма </w:t>
      </w:r>
    </w:p>
    <w:p w:rsidR="004F5AD2" w:rsidRPr="004F5AD2" w:rsidRDefault="004F5AD2" w:rsidP="004F5AD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Игра 3</w:t>
      </w:r>
      <w:r w:rsidRPr="004F5AD2">
        <w:rPr>
          <w:rStyle w:val="c5"/>
          <w:b/>
          <w:bCs/>
          <w:color w:val="000000"/>
          <w:sz w:val="28"/>
          <w:szCs w:val="28"/>
        </w:rPr>
        <w:t>. «Найди пару по форме»</w:t>
      </w:r>
    </w:p>
    <w:p w:rsidR="004F5AD2" w:rsidRPr="004F5AD2" w:rsidRDefault="004F5AD2" w:rsidP="004F5AD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5AD2">
        <w:rPr>
          <w:rStyle w:val="c0"/>
          <w:b/>
          <w:bCs/>
          <w:color w:val="000000"/>
          <w:sz w:val="28"/>
          <w:szCs w:val="28"/>
        </w:rPr>
        <w:t>Цель:</w:t>
      </w:r>
      <w:r w:rsidRPr="004F5AD2">
        <w:rPr>
          <w:rStyle w:val="c4"/>
          <w:color w:val="000000"/>
          <w:sz w:val="28"/>
          <w:szCs w:val="28"/>
        </w:rPr>
        <w:t> учить подбирать нужные формы методом зрительного соотнесения.</w:t>
      </w:r>
    </w:p>
    <w:p w:rsidR="004F5AD2" w:rsidRPr="004F5AD2" w:rsidRDefault="004F5AD2" w:rsidP="004F5AD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5AD2">
        <w:rPr>
          <w:rStyle w:val="c0"/>
          <w:b/>
          <w:bCs/>
          <w:color w:val="000000"/>
          <w:sz w:val="28"/>
          <w:szCs w:val="28"/>
        </w:rPr>
        <w:lastRenderedPageBreak/>
        <w:t>Материалы:</w:t>
      </w:r>
      <w:r w:rsidRPr="004F5AD2">
        <w:rPr>
          <w:rStyle w:val="c4"/>
          <w:color w:val="000000"/>
          <w:sz w:val="28"/>
          <w:szCs w:val="28"/>
        </w:rPr>
        <w:t> пары плоских геометрических</w:t>
      </w:r>
      <w:r w:rsidRPr="004F5AD2">
        <w:rPr>
          <w:rStyle w:val="c4"/>
          <w:color w:val="000000"/>
          <w:sz w:val="28"/>
          <w:szCs w:val="28"/>
        </w:rPr>
        <w:t xml:space="preserve"> фигур из картона разного цвета, можно вырезать из картона</w:t>
      </w:r>
      <w:proofErr w:type="gramStart"/>
      <w:r w:rsidRPr="004F5AD2">
        <w:rPr>
          <w:rStyle w:val="c4"/>
          <w:color w:val="000000"/>
          <w:sz w:val="28"/>
          <w:szCs w:val="28"/>
        </w:rPr>
        <w:t>,</w:t>
      </w:r>
      <w:r w:rsidRPr="004F5AD2">
        <w:rPr>
          <w:rStyle w:val="c4"/>
          <w:color w:val="000000"/>
          <w:sz w:val="28"/>
          <w:szCs w:val="28"/>
        </w:rPr>
        <w:t>(</w:t>
      </w:r>
      <w:proofErr w:type="gramEnd"/>
      <w:r w:rsidRPr="004F5AD2">
        <w:rPr>
          <w:rStyle w:val="c4"/>
          <w:color w:val="000000"/>
          <w:sz w:val="28"/>
          <w:szCs w:val="28"/>
        </w:rPr>
        <w:t>круги, квадраты, треу</w:t>
      </w:r>
      <w:r>
        <w:rPr>
          <w:rStyle w:val="c4"/>
          <w:color w:val="000000"/>
          <w:sz w:val="28"/>
          <w:szCs w:val="28"/>
        </w:rPr>
        <w:t>гольники, овалы, прямоугольники),</w:t>
      </w:r>
      <w:r w:rsidRPr="004F5AD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ещё понадобится </w:t>
      </w:r>
      <w:r w:rsidRPr="004F5AD2">
        <w:rPr>
          <w:rStyle w:val="c4"/>
          <w:color w:val="000000"/>
          <w:sz w:val="28"/>
          <w:szCs w:val="28"/>
        </w:rPr>
        <w:t>коробка или шляпа.</w:t>
      </w:r>
    </w:p>
    <w:p w:rsidR="004F5AD2" w:rsidRPr="004F5AD2" w:rsidRDefault="004F5AD2" w:rsidP="004F5AD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5AD2">
        <w:rPr>
          <w:rStyle w:val="c0"/>
          <w:b/>
          <w:bCs/>
          <w:color w:val="000000"/>
          <w:sz w:val="28"/>
          <w:szCs w:val="28"/>
        </w:rPr>
        <w:t>Ход игры:</w:t>
      </w:r>
      <w:r w:rsidRPr="004F5AD2"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Предложите ребёнку достать одну фигурку, а затем найти такую же.</w:t>
      </w:r>
      <w:r w:rsidRPr="004F5AD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Раскладывать фигурки парами.</w:t>
      </w:r>
    </w:p>
    <w:p w:rsidR="00D42729" w:rsidRDefault="00D42729" w:rsidP="001423A2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rFonts w:ascii="Arial" w:hAnsi="Arial" w:cs="Arial"/>
          <w:b/>
          <w:bCs/>
          <w:color w:val="000000"/>
        </w:rPr>
      </w:pPr>
      <w:r>
        <w:rPr>
          <w:rStyle w:val="c5"/>
          <w:rFonts w:ascii="Arial" w:hAnsi="Arial" w:cs="Arial"/>
          <w:b/>
          <w:bCs/>
          <w:color w:val="000000"/>
        </w:rPr>
        <w:t xml:space="preserve"> </w:t>
      </w:r>
    </w:p>
    <w:p w:rsidR="00D42729" w:rsidRPr="00C764E5" w:rsidRDefault="00D42729" w:rsidP="001423A2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32"/>
          <w:szCs w:val="32"/>
        </w:rPr>
      </w:pPr>
      <w:r w:rsidRPr="00C764E5">
        <w:rPr>
          <w:rStyle w:val="c5"/>
          <w:bCs/>
          <w:color w:val="000000"/>
          <w:sz w:val="32"/>
          <w:szCs w:val="32"/>
        </w:rPr>
        <w:t xml:space="preserve">Величина </w:t>
      </w:r>
    </w:p>
    <w:p w:rsidR="005E6237" w:rsidRDefault="005E6237" w:rsidP="001423A2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1423A2" w:rsidRPr="00D42729" w:rsidRDefault="001423A2" w:rsidP="001423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2729">
        <w:rPr>
          <w:rStyle w:val="c5"/>
          <w:b/>
          <w:bCs/>
          <w:color w:val="000000"/>
          <w:sz w:val="28"/>
          <w:szCs w:val="28"/>
        </w:rPr>
        <w:t>Игра 4.</w:t>
      </w:r>
      <w:r w:rsidRPr="00D42729">
        <w:rPr>
          <w:rStyle w:val="c5"/>
          <w:b/>
          <w:bCs/>
          <w:color w:val="000000"/>
          <w:sz w:val="28"/>
          <w:szCs w:val="28"/>
        </w:rPr>
        <w:t xml:space="preserve"> «Накрой шляпой»</w:t>
      </w:r>
    </w:p>
    <w:p w:rsidR="00D42729" w:rsidRDefault="00D42729" w:rsidP="001423A2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 w:rsidR="001423A2" w:rsidRPr="00D42729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знакомить с величиной.</w:t>
      </w:r>
    </w:p>
    <w:p w:rsidR="001423A2" w:rsidRPr="00D42729" w:rsidRDefault="001423A2" w:rsidP="001423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2729">
        <w:rPr>
          <w:rStyle w:val="c0"/>
          <w:b/>
          <w:bCs/>
          <w:color w:val="000000"/>
          <w:sz w:val="28"/>
          <w:szCs w:val="28"/>
        </w:rPr>
        <w:t>Материалы:</w:t>
      </w:r>
      <w:r w:rsidRPr="00D42729">
        <w:rPr>
          <w:rStyle w:val="c4"/>
          <w:color w:val="000000"/>
          <w:sz w:val="28"/>
          <w:szCs w:val="28"/>
        </w:rPr>
        <w:t> шляпа, предметы и игрушки разной величины.</w:t>
      </w:r>
    </w:p>
    <w:p w:rsidR="001423A2" w:rsidRDefault="001423A2" w:rsidP="001423A2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D42729">
        <w:rPr>
          <w:rStyle w:val="c0"/>
          <w:b/>
          <w:bCs/>
          <w:color w:val="000000"/>
          <w:sz w:val="28"/>
          <w:szCs w:val="28"/>
        </w:rPr>
        <w:t>Ход игры:</w:t>
      </w:r>
      <w:r w:rsidRPr="00D42729">
        <w:rPr>
          <w:rStyle w:val="c4"/>
          <w:color w:val="000000"/>
          <w:sz w:val="28"/>
          <w:szCs w:val="28"/>
        </w:rPr>
        <w:t> предложите ребенку по очереди спрятать под волшебную шляпу игрушки р</w:t>
      </w:r>
      <w:r w:rsidR="00C764E5">
        <w:rPr>
          <w:rStyle w:val="c4"/>
          <w:color w:val="000000"/>
          <w:sz w:val="28"/>
          <w:szCs w:val="28"/>
        </w:rPr>
        <w:t>азной величины. Отметьте, ч</w:t>
      </w:r>
      <w:r w:rsidRPr="00D42729">
        <w:rPr>
          <w:rStyle w:val="c4"/>
          <w:color w:val="000000"/>
          <w:sz w:val="28"/>
          <w:szCs w:val="28"/>
        </w:rPr>
        <w:t>то под шляпу помещаются только маленькие игрушки.</w:t>
      </w:r>
    </w:p>
    <w:p w:rsidR="00D42729" w:rsidRPr="00D42729" w:rsidRDefault="00D42729" w:rsidP="001423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2729" w:rsidRDefault="00D42729">
      <w:pPr>
        <w:rPr>
          <w:rFonts w:ascii="Arial" w:hAnsi="Arial" w:cs="Arial"/>
          <w:color w:val="111111"/>
          <w:sz w:val="27"/>
          <w:szCs w:val="27"/>
        </w:rPr>
      </w:pPr>
      <w:r w:rsidRPr="00D42729">
        <w:rPr>
          <w:rFonts w:ascii="Times New Roman" w:hAnsi="Times New Roman" w:cs="Times New Roman"/>
          <w:b/>
          <w:sz w:val="28"/>
          <w:szCs w:val="28"/>
        </w:rPr>
        <w:t>Игра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4E5">
        <w:rPr>
          <w:rFonts w:ascii="Times New Roman" w:hAnsi="Times New Roman" w:cs="Times New Roman"/>
          <w:b/>
          <w:sz w:val="28"/>
          <w:szCs w:val="28"/>
        </w:rPr>
        <w:t>«Сравни игрушки»</w:t>
      </w:r>
    </w:p>
    <w:p w:rsidR="00D42729" w:rsidRDefault="00D42729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5E6237">
        <w:rPr>
          <w:rFonts w:ascii="Times New Roman" w:hAnsi="Times New Roman" w:cs="Times New Roman"/>
          <w:b/>
          <w:color w:val="111111"/>
          <w:sz w:val="28"/>
          <w:szCs w:val="28"/>
        </w:rPr>
        <w:t>Материал:</w:t>
      </w:r>
      <w:r w:rsidRPr="00D42729">
        <w:rPr>
          <w:rFonts w:ascii="Times New Roman" w:hAnsi="Times New Roman" w:cs="Times New Roman"/>
          <w:color w:val="111111"/>
          <w:sz w:val="28"/>
          <w:szCs w:val="28"/>
        </w:rPr>
        <w:t xml:space="preserve"> Игрушки разные по величине.</w:t>
      </w:r>
    </w:p>
    <w:p w:rsidR="00D42729" w:rsidRDefault="00D42729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5E6237">
        <w:rPr>
          <w:rFonts w:ascii="Times New Roman" w:hAnsi="Times New Roman" w:cs="Times New Roman"/>
          <w:b/>
          <w:color w:val="111111"/>
          <w:sz w:val="28"/>
          <w:szCs w:val="28"/>
        </w:rPr>
        <w:t>Цель</w:t>
      </w:r>
      <w:r>
        <w:rPr>
          <w:rFonts w:ascii="Times New Roman" w:hAnsi="Times New Roman" w:cs="Times New Roman"/>
          <w:color w:val="111111"/>
          <w:sz w:val="28"/>
          <w:szCs w:val="28"/>
        </w:rPr>
        <w:t>: Учить сравнивать большие и маленькие предметы.</w:t>
      </w:r>
    </w:p>
    <w:p w:rsidR="00D42729" w:rsidRDefault="00D42729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Ход игры: Попросите ребёнка выбрать большие игрушки, и расставить их в ряд, а затем, пусть он выберет маленькие игрушки. </w:t>
      </w:r>
      <w:r w:rsidR="003B5A3F">
        <w:rPr>
          <w:rFonts w:ascii="Times New Roman" w:hAnsi="Times New Roman" w:cs="Times New Roman"/>
          <w:color w:val="111111"/>
          <w:sz w:val="28"/>
          <w:szCs w:val="28"/>
        </w:rPr>
        <w:t>При выборе игрушки ребёнком делать акцент, на понятии большой и маленький</w:t>
      </w:r>
      <w:proofErr w:type="gramStart"/>
      <w:r w:rsidR="003B5A3F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3B5A3F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="003B5A3F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  <w:r w:rsidR="003B5A3F">
        <w:rPr>
          <w:rFonts w:ascii="Times New Roman" w:hAnsi="Times New Roman" w:cs="Times New Roman"/>
          <w:color w:val="111111"/>
          <w:sz w:val="28"/>
          <w:szCs w:val="28"/>
        </w:rPr>
        <w:t>от эта игрушка большая, а эта, маленькая). Также можно использовать эту игру с картинками.</w:t>
      </w:r>
    </w:p>
    <w:p w:rsidR="005E6237" w:rsidRPr="00A43789" w:rsidRDefault="00C764E5" w:rsidP="005E6237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378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Игра 6. </w:t>
      </w:r>
      <w:r w:rsidR="005E6237" w:rsidRPr="00A43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Строим башню из кубиков</w:t>
      </w:r>
    </w:p>
    <w:p w:rsidR="005E6237" w:rsidRPr="005E6237" w:rsidRDefault="005E6237" w:rsidP="005E6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</w:p>
    <w:p w:rsidR="005E6237" w:rsidRPr="005E6237" w:rsidRDefault="005E6237" w:rsidP="005E6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5E62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Материал: </w:t>
      </w:r>
      <w:r w:rsidRPr="005E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кубиков разного размера, одинакового цвета.</w:t>
      </w:r>
    </w:p>
    <w:p w:rsidR="005E6237" w:rsidRPr="005E6237" w:rsidRDefault="005E6237" w:rsidP="005E6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2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 игры</w:t>
      </w:r>
      <w:r w:rsidRPr="005E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Взрослый  предлагает детям построить из кубиков высокую башню. Сначала  показать, как это делается, сопровождая свои действия словами: «Сначала поставим самый большой кубик, на него ставим кубик чуть поменьше, сверху ставим кубик еще меньше чем этот, а на самый верх поставим самый маленький кубик. Вот башенка и готова». Дети повторяют за действиями взрослого. Взрослый помогает если ребёнок</w:t>
      </w:r>
      <w:proofErr w:type="gramStart"/>
      <w:r w:rsidRPr="005E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E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затрудняется, побуждая ребёнка к употреблению слов «большой», «маленький».</w:t>
      </w:r>
    </w:p>
    <w:p w:rsidR="005E6237" w:rsidRPr="005E6237" w:rsidRDefault="005E6237" w:rsidP="005E6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</w:p>
    <w:p w:rsidR="00C764E5" w:rsidRPr="005E6237" w:rsidRDefault="00C764E5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42729" w:rsidRPr="00D42729" w:rsidRDefault="00D42729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D42729" w:rsidRDefault="00D42729">
      <w:pPr>
        <w:rPr>
          <w:rFonts w:ascii="Arial" w:hAnsi="Arial" w:cs="Arial"/>
          <w:color w:val="111111"/>
          <w:sz w:val="27"/>
          <w:szCs w:val="27"/>
        </w:rPr>
      </w:pPr>
    </w:p>
    <w:p w:rsidR="00D42729" w:rsidRPr="00D42729" w:rsidRDefault="00D42729">
      <w:pPr>
        <w:rPr>
          <w:rFonts w:ascii="Times New Roman" w:hAnsi="Times New Roman" w:cs="Times New Roman"/>
          <w:b/>
          <w:sz w:val="28"/>
          <w:szCs w:val="28"/>
        </w:rPr>
      </w:pPr>
    </w:p>
    <w:sectPr w:rsidR="00D42729" w:rsidRPr="00D4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8A"/>
    <w:rsid w:val="001114A2"/>
    <w:rsid w:val="001423A2"/>
    <w:rsid w:val="002F310E"/>
    <w:rsid w:val="003B5A3F"/>
    <w:rsid w:val="004F5AD2"/>
    <w:rsid w:val="005E6237"/>
    <w:rsid w:val="006F798A"/>
    <w:rsid w:val="00A24847"/>
    <w:rsid w:val="00A43789"/>
    <w:rsid w:val="00C764E5"/>
    <w:rsid w:val="00D4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F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798A"/>
  </w:style>
  <w:style w:type="paragraph" w:customStyle="1" w:styleId="c1">
    <w:name w:val="c1"/>
    <w:basedOn w:val="a"/>
    <w:rsid w:val="006F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798A"/>
  </w:style>
  <w:style w:type="character" w:customStyle="1" w:styleId="c4">
    <w:name w:val="c4"/>
    <w:basedOn w:val="a0"/>
    <w:rsid w:val="006F798A"/>
  </w:style>
  <w:style w:type="character" w:customStyle="1" w:styleId="c3">
    <w:name w:val="c3"/>
    <w:basedOn w:val="a0"/>
    <w:rsid w:val="00C76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F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798A"/>
  </w:style>
  <w:style w:type="paragraph" w:customStyle="1" w:styleId="c1">
    <w:name w:val="c1"/>
    <w:basedOn w:val="a"/>
    <w:rsid w:val="006F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798A"/>
  </w:style>
  <w:style w:type="character" w:customStyle="1" w:styleId="c4">
    <w:name w:val="c4"/>
    <w:basedOn w:val="a0"/>
    <w:rsid w:val="006F798A"/>
  </w:style>
  <w:style w:type="character" w:customStyle="1" w:styleId="c3">
    <w:name w:val="c3"/>
    <w:basedOn w:val="a0"/>
    <w:rsid w:val="00C76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25</cp:revision>
  <dcterms:created xsi:type="dcterms:W3CDTF">2020-04-15T09:49:00Z</dcterms:created>
  <dcterms:modified xsi:type="dcterms:W3CDTF">2020-04-15T12:18:00Z</dcterms:modified>
</cp:coreProperties>
</file>