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EC" w:rsidRDefault="004D5EEC" w:rsidP="004D5EEC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D5EEC" w:rsidRDefault="004D5EEC" w:rsidP="004D5EEC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D5EEC" w:rsidRPr="004D5EEC" w:rsidRDefault="004D5EEC" w:rsidP="004D5EE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5EEC">
        <w:rPr>
          <w:rFonts w:ascii="Times New Roman" w:hAnsi="Times New Roman" w:cs="Times New Roman"/>
          <w:b/>
          <w:sz w:val="28"/>
          <w:szCs w:val="28"/>
        </w:rPr>
        <w:t>Программа внутреннего мониторинга качества образования МАДОУ детский сад 1</w:t>
      </w:r>
    </w:p>
    <w:bookmarkEnd w:id="0"/>
    <w:tbl>
      <w:tblPr>
        <w:tblW w:w="15593" w:type="dxa"/>
        <w:tblInd w:w="-563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3"/>
        <w:gridCol w:w="1815"/>
        <w:gridCol w:w="2943"/>
        <w:gridCol w:w="3753"/>
        <w:gridCol w:w="1541"/>
        <w:gridCol w:w="1711"/>
        <w:gridCol w:w="1830"/>
        <w:gridCol w:w="1704"/>
      </w:tblGrid>
      <w:tr w:rsidR="00CC1DE5" w:rsidRPr="004D5EEC" w:rsidTr="003E798D">
        <w:trPr>
          <w:trHeight w:val="468"/>
        </w:trPr>
        <w:tc>
          <w:tcPr>
            <w:tcW w:w="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Направления мониторинга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Предмет мониторинга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Индикаторы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Периодичность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56" w:hanging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Ответственные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Коллегиальный орган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27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Итоговая статистика</w:t>
            </w:r>
          </w:p>
        </w:tc>
      </w:tr>
      <w:tr w:rsidR="00CC1DE5" w:rsidRPr="004D5EEC" w:rsidTr="003E798D">
        <w:trPr>
          <w:trHeight w:val="470"/>
        </w:trPr>
        <w:tc>
          <w:tcPr>
            <w:tcW w:w="29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1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Требования к материально- техническим условиям. Обеспечение комплексной Безопасности участников образовательной деятельности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1.Требования к зданию и участку ДОУ </w:t>
            </w:r>
          </w:p>
        </w:tc>
        <w:tc>
          <w:tcPr>
            <w:tcW w:w="3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Рост удовлетворенности населения качеством дошкольного образования от общего числа опрошенных родителей, дети которых посещают дошкольное образовательное учреждение. </w:t>
            </w:r>
          </w:p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19"/>
                <w:szCs w:val="24"/>
              </w:rPr>
              <w:t xml:space="preserve">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Отсутствие нарушений.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раза в год</w:t>
            </w: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Заведующий,</w:t>
            </w:r>
          </w:p>
          <w:p w:rsidR="004D5EEC" w:rsidRPr="004D5EEC" w:rsidRDefault="004D5EEC" w:rsidP="004D5EEC">
            <w:pPr>
              <w:spacing w:after="0"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по АХР,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ответственные за ТБ, ОТ, пожарную</w:t>
            </w:r>
          </w:p>
          <w:p w:rsidR="004D5EEC" w:rsidRPr="004D5EEC" w:rsidRDefault="004D5EEC" w:rsidP="004D5EEC">
            <w:pPr>
              <w:spacing w:after="0"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безопасность и ГО, ЧС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right" w:pos="1419"/>
                <w:tab w:val="right" w:pos="1843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Общее собрание работников ДОУ</w:t>
            </w: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Аналитическая справка</w:t>
            </w:r>
          </w:p>
        </w:tc>
      </w:tr>
      <w:tr w:rsidR="00CC1DE5" w:rsidRPr="004D5EEC" w:rsidTr="003E798D">
        <w:trPr>
          <w:trHeight w:val="698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 w:right="8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2.Требования к водоснабжению и канализации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554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3.Требования к набору и площадям ДОУ, оборудованию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701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4.Требования к искусственному и естественному освещению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698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5.Требование к санитарному состоянию и содержанию помещений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470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6.Требования пожарной безопасности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квартал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934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7.Требования по охране жизни и здоровья воспитанников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соответствие состояния территории, здания; </w:t>
            </w:r>
          </w:p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оснащенности помещений в соответствии с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СанПин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701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специалистов (медработник, инструктор по физкультуре, педагог- психолог, учитель-логопед)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470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сформированность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культуры здоровья педагогического коллектива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469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или отсутствие физкультурно-оздоровительного оборудования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697"/>
        </w:trPr>
        <w:tc>
          <w:tcPr>
            <w:tcW w:w="29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</w:p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Сохранение и укрепление физического и психического здоровья воспитанников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Анализ заболеваемости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Снижение показателей уровня заболеваемости воспитанников.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ежемесячно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Заведующий,</w:t>
            </w:r>
          </w:p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сестра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tabs>
                <w:tab w:val="right" w:pos="1419"/>
                <w:tab w:val="righ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Общее собрание работников ДОУ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Показатели заболеваемости, аналитические справки</w:t>
            </w:r>
          </w:p>
        </w:tc>
      </w:tr>
      <w:tr w:rsidR="00CC1DE5" w:rsidRPr="004D5EEC" w:rsidTr="003E798D">
        <w:trPr>
          <w:trHeight w:val="470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Организация оздоровления воспитанников ДОУ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Наличие или отсутствие физкультурно-оздоровительных мероприятий в группе </w:t>
            </w:r>
          </w:p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заведующего,</w:t>
            </w:r>
          </w:p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Старший воспитатель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468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Количество дней, пропущенным одним ребенком по болезни </w:t>
            </w:r>
          </w:p>
        </w:tc>
        <w:tc>
          <w:tcPr>
            <w:tcW w:w="154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240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Индекс здоровья </w:t>
            </w:r>
          </w:p>
        </w:tc>
        <w:tc>
          <w:tcPr>
            <w:tcW w:w="154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rPr>
          <w:trHeight w:val="538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Анализ физического развития воспитанников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Повышение уровня физического развития воспитанников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CC1DE5" w:rsidP="00CC1DE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r w:rsidR="004D5EEC"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едсестра, Воспитатели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высокого, среднего и низкого уровня</w:t>
            </w:r>
          </w:p>
        </w:tc>
      </w:tr>
      <w:tr w:rsidR="00CC1DE5" w:rsidRPr="004D5EEC" w:rsidTr="003E798D">
        <w:trPr>
          <w:trHeight w:val="406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Анализ организации питания воспитанников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Выполнение норм питания на одного ребенка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10 дней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Заведующий, медицинская сестра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Общее собрание работников ДОУ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Справка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694"/>
        </w:trPr>
        <w:tc>
          <w:tcPr>
            <w:tcW w:w="2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</w:t>
            </w:r>
          </w:p>
          <w:p w:rsidR="004D5EEC" w:rsidRPr="004D5EEC" w:rsidRDefault="004D5EEC" w:rsidP="004D5EEC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8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Соответствие материально-технических условий для реализации ООП/АООП ДО ДОУ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Материально-техническая база (МТБ) дошкольного образовательного учреждения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center" w:pos="527"/>
                <w:tab w:val="center" w:pos="685"/>
                <w:tab w:val="center" w:pos="1906"/>
                <w:tab w:val="center" w:pos="2476"/>
              </w:tabs>
              <w:spacing w:after="21" w:line="259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Calibri" w:eastAsia="Calibri" w:hAnsi="Calibri" w:cs="Calibri"/>
                <w:szCs w:val="24"/>
              </w:rPr>
              <w:tab/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Соответствие МТБ современным требованиям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Заведующий, </w:t>
            </w:r>
            <w:r w:rsidR="00CC1DE5"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 по АХЧ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15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Общее собрание работников ДОУ</w:t>
            </w: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8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Аналитическая справка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701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28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Развивающая предметно- пространственная среда (РППС) ДОУ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Соответствие РППС требованиям ФГОС ДО и ООП/АООП ДО ДОУ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4D5EEC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Старший воспитатель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701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Оснащение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воспитательно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образовательной деятельности </w:t>
            </w:r>
          </w:p>
          <w:p w:rsidR="004D5EEC" w:rsidRPr="004D5EEC" w:rsidRDefault="004D5EEC" w:rsidP="004D5EEC">
            <w:pPr>
              <w:spacing w:after="0" w:line="259" w:lineRule="auto"/>
              <w:ind w:left="27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игрового оборудования по принципу гендерной педагогики </w:t>
            </w:r>
          </w:p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Соответствие требованиям игр игрушек, дидактического материала, издательской продукции </w:t>
            </w:r>
          </w:p>
          <w:p w:rsidR="004D5EEC" w:rsidRPr="004D5EEC" w:rsidRDefault="004D5EEC" w:rsidP="004D5EEC">
            <w:pPr>
              <w:spacing w:after="3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Использование ИКТ технологий в образовательной деятельности</w:t>
            </w:r>
          </w:p>
          <w:p w:rsidR="004D5EEC" w:rsidRPr="004D5EEC" w:rsidRDefault="004D5EEC" w:rsidP="004D5EEC">
            <w:pPr>
              <w:spacing w:after="11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Учебно-методический комплект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80" w:lineRule="auto"/>
              <w:ind w:left="8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% оснащенности для организации совместной и самостоятельной деятельности взрослого и воспитанников;</w:t>
            </w:r>
          </w:p>
          <w:p w:rsidR="004D5EEC" w:rsidRPr="004D5EEC" w:rsidRDefault="004D5EEC" w:rsidP="004D5EEC">
            <w:pPr>
              <w:spacing w:after="0" w:line="28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% оснащенности методическим материалом; </w:t>
            </w:r>
          </w:p>
          <w:p w:rsidR="004D5EEC" w:rsidRPr="004D5EEC" w:rsidRDefault="004D5EEC" w:rsidP="004D5EEC">
            <w:pPr>
              <w:spacing w:after="0" w:line="259" w:lineRule="auto"/>
              <w:ind w:left="83" w:right="13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наличие разнообразных игр и игрушек;</w:t>
            </w:r>
          </w:p>
          <w:p w:rsidR="004D5EEC" w:rsidRPr="004D5EEC" w:rsidRDefault="004D5EEC" w:rsidP="004D5EEC">
            <w:pPr>
              <w:spacing w:after="0" w:line="259" w:lineRule="auto"/>
              <w:ind w:left="83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 использование образовательных технологий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деятельностного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типа </w:t>
            </w:r>
          </w:p>
          <w:p w:rsidR="004D5EEC" w:rsidRPr="004D5EEC" w:rsidRDefault="004D5EEC" w:rsidP="004D5EEC">
            <w:pPr>
              <w:spacing w:after="18" w:line="251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% соответствия примерного перечня детских игр игрушек, дидактического материала, издательской продукции в группе; </w:t>
            </w:r>
          </w:p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% наличия оборудования для продуктивной деятельности в группе </w:t>
            </w:r>
          </w:p>
          <w:p w:rsidR="004D5EEC" w:rsidRPr="004D5EEC" w:rsidRDefault="004D5EEC" w:rsidP="004D5EEC">
            <w:pPr>
              <w:spacing w:after="3" w:line="280" w:lineRule="auto"/>
              <w:ind w:left="83" w:right="2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% наличия оборудования для познавательно- исследовательской деятельности в группе;</w:t>
            </w:r>
          </w:p>
          <w:p w:rsidR="004D5EEC" w:rsidRPr="004D5EEC" w:rsidRDefault="004D5EEC" w:rsidP="004D5EEC">
            <w:pPr>
              <w:spacing w:after="3" w:line="280" w:lineRule="auto"/>
              <w:ind w:left="83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</w:t>
            </w:r>
            <w:r w:rsidRPr="004D5EEC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наличия материалов и оборудования для двигательной активности в группе;</w:t>
            </w:r>
          </w:p>
          <w:p w:rsidR="004D5EEC" w:rsidRPr="004D5EEC" w:rsidRDefault="004D5EEC" w:rsidP="004D5EEC">
            <w:pPr>
              <w:spacing w:after="0" w:line="259" w:lineRule="auto"/>
              <w:ind w:left="83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- % наличия оборудования для организации музыкально-художественной, коммуникативной деятельности в группе </w:t>
            </w:r>
          </w:p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Наличие ТСО в ДОУ </w:t>
            </w:r>
          </w:p>
          <w:p w:rsidR="004D5EEC" w:rsidRPr="004D5EEC" w:rsidRDefault="004D5EEC" w:rsidP="004D5EEC">
            <w:pPr>
              <w:spacing w:after="16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Соответствие требованиям ООП/АООП ДО ДОУ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63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1 раз в год </w:t>
            </w:r>
          </w:p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4D5EEC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Старший воспитатель</w:t>
            </w:r>
          </w:p>
          <w:p w:rsidR="004D5EEC" w:rsidRPr="004D5EEC" w:rsidRDefault="004D5EEC" w:rsidP="004D5EEC">
            <w:pPr>
              <w:spacing w:after="0" w:line="259" w:lineRule="auto"/>
              <w:ind w:left="5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73"/>
        </w:trPr>
        <w:tc>
          <w:tcPr>
            <w:tcW w:w="2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5" w:line="259" w:lineRule="auto"/>
              <w:ind w:left="8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Соблюдение требований к психолого-педагогическим условиям реализации ООП/АООП ДО ДОУ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8" w:line="261" w:lineRule="auto"/>
              <w:ind w:left="2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      </w:r>
          </w:p>
          <w:p w:rsidR="004D5EEC" w:rsidRPr="004D5EEC" w:rsidRDefault="004D5EEC" w:rsidP="004D5EEC">
            <w:pPr>
              <w:spacing w:after="10" w:line="265" w:lineRule="auto"/>
              <w:ind w:left="27" w:righ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      </w:r>
          </w:p>
          <w:p w:rsidR="004D5EEC" w:rsidRPr="004D5EEC" w:rsidRDefault="004D5EEC" w:rsidP="004D5EEC">
            <w:pPr>
              <w:spacing w:after="16" w:line="253" w:lineRule="auto"/>
              <w:ind w:left="27" w:right="1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      </w:r>
          </w:p>
          <w:p w:rsidR="004D5EEC" w:rsidRPr="004D5EEC" w:rsidRDefault="004D5EEC" w:rsidP="004D5EEC">
            <w:pPr>
              <w:spacing w:after="16" w:line="253" w:lineRule="auto"/>
              <w:ind w:left="27" w:right="1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 наличие организационно- методического сопровождения процесса реализации ООП/АООП ДО ДОУ, в том числе, в плане взаимодействия с социумом; </w:t>
            </w:r>
          </w:p>
          <w:p w:rsidR="004D5EEC" w:rsidRPr="004D5EEC" w:rsidRDefault="004D5EEC" w:rsidP="004D5EEC">
            <w:pPr>
              <w:spacing w:after="16" w:line="253" w:lineRule="auto"/>
              <w:ind w:left="27" w:right="1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оценка возможности предоставления информации о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ООП/АООП ДО ДОУ семьям воспитанников и всем заинтересованным лицам, вовлечённым в образовательную деятельность, а также широкой общественности;</w:t>
            </w:r>
          </w:p>
          <w:p w:rsidR="004D5EEC" w:rsidRPr="004D5EEC" w:rsidRDefault="004D5EEC" w:rsidP="004D5EEC">
            <w:pPr>
              <w:spacing w:after="16" w:line="253" w:lineRule="auto"/>
              <w:ind w:left="27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 оценка эффективности оздоровительной работы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здоровьесберегающие</w:t>
            </w:r>
            <w:proofErr w:type="spellEnd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мероприятия, режим дня и т.п.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Соответствие требованиям ООП/АООП ДО ДОУ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4D5EEC" w:rsidP="004D5EEC">
            <w:pPr>
              <w:spacing w:after="0" w:line="259" w:lineRule="auto"/>
              <w:ind w:left="5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Старший воспитатель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Аналитическая справка на конец учебного года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73"/>
        </w:trPr>
        <w:tc>
          <w:tcPr>
            <w:tcW w:w="283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5. </w:t>
            </w:r>
          </w:p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дальнейшему обучению</w:t>
            </w:r>
          </w:p>
          <w:p w:rsidR="004D5EEC" w:rsidRPr="004D5EEC" w:rsidRDefault="004D5EEC" w:rsidP="004D5EEC">
            <w:pPr>
              <w:spacing w:after="15" w:line="259" w:lineRule="auto"/>
              <w:ind w:left="8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"/>
                <w:szCs w:val="24"/>
              </w:rPr>
              <w:t xml:space="preserve"> </w:t>
            </w:r>
          </w:p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Диагностика целевых показателей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% готовности к школьному обучению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Воспитатели подготовительных групп, педагог-психолог, учителя- логопеды, учитель- дефектолог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готовности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826"/>
        </w:trPr>
        <w:tc>
          <w:tcPr>
            <w:tcW w:w="2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5" w:line="259" w:lineRule="auto"/>
              <w:ind w:left="85" w:right="-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8" w:line="261" w:lineRule="auto"/>
              <w:ind w:left="27" w:right="10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3" w:line="259" w:lineRule="auto"/>
              <w:ind w:left="8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"/>
                <w:szCs w:val="24"/>
              </w:rPr>
              <w:t xml:space="preserve">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 % освоения ООП/АООП ДО ДОУ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50" w:firstLine="10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3" w:line="270" w:lineRule="auto"/>
              <w:ind w:left="112" w:hanging="5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уровня освоения ООП/АООП ДО ДОУ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1269"/>
        </w:trPr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6. </w:t>
            </w: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системы поддержки и развития талантливых и одарённых детей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Условия, способствующие выявлению и развитию талантливых и одаренных детей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Доля воспитанников, принимающих участие в конкурсах различного уровня в общей численности воспитанников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</w:t>
            </w:r>
          </w:p>
          <w:p w:rsidR="004D5EEC" w:rsidRPr="004D5EEC" w:rsidRDefault="004D5EEC" w:rsidP="004D5EEC">
            <w:pPr>
              <w:spacing w:after="0" w:line="259" w:lineRule="auto"/>
              <w:ind w:left="357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детей, участников конкурсов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550"/>
        </w:trPr>
        <w:tc>
          <w:tcPr>
            <w:tcW w:w="2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Уровень профессиональной компетентности кадров.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-Укомплектованность кадрами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% укомплектованности квалифицированными кадрами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1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 (апрель-май)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14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</w:t>
            </w:r>
          </w:p>
          <w:p w:rsidR="004D5EEC" w:rsidRP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выполнения плана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1409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Прохождение КПК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работников дошкольного учреждения </w:t>
            </w:r>
          </w:p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center" w:pos="355"/>
                <w:tab w:val="center" w:pos="462"/>
                <w:tab w:val="center" w:pos="880"/>
                <w:tab w:val="center" w:pos="1144"/>
              </w:tabs>
              <w:spacing w:after="1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 (апрель-май)</w:t>
            </w: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</w:t>
            </w:r>
            <w:r w:rsidR="00CC1DE5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</w:p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CC1DE5" w:rsidRDefault="00CC1DE5" w:rsidP="004D5EEC">
            <w:pPr>
              <w:spacing w:after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% педагогов с высшей и первой кв. категорией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1458"/>
        </w:trPr>
        <w:tc>
          <w:tcPr>
            <w:tcW w:w="2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Аттестация педагогических кадров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2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Удельный вес численности педагогических работников дошкольного образовательного учреждения, имеющих высшую и первую квалификационные категории, в общей численности педагогов дошкольного образовательного </w:t>
            </w: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учреждения</w:t>
            </w:r>
          </w:p>
        </w:tc>
        <w:tc>
          <w:tcPr>
            <w:tcW w:w="15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center" w:pos="355"/>
                <w:tab w:val="center" w:pos="462"/>
                <w:tab w:val="center" w:pos="880"/>
                <w:tab w:val="center" w:pos="1144"/>
              </w:tabs>
              <w:spacing w:after="13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16"/>
        </w:trPr>
        <w:tc>
          <w:tcPr>
            <w:tcW w:w="2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8.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40" w:lineRule="auto"/>
              <w:ind w:left="8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Удовлетворённость населения качеством предоставляемых услуг в ДОУ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Выполнение муниципального задания </w:t>
            </w:r>
          </w:p>
        </w:tc>
        <w:tc>
          <w:tcPr>
            <w:tcW w:w="37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79" w:lineRule="auto"/>
              <w:ind w:left="8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-Рост удовлетворенности населения качеством дошкольного образования;</w:t>
            </w:r>
          </w:p>
          <w:p w:rsidR="004D5EEC" w:rsidRPr="004D5EEC" w:rsidRDefault="004D5EEC" w:rsidP="004D5EEC">
            <w:pPr>
              <w:spacing w:after="0" w:line="279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-Наличие и актуальное наполнение сайта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ежеквартально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tabs>
                <w:tab w:val="center" w:pos="505"/>
                <w:tab w:val="center" w:pos="656"/>
                <w:tab w:val="center" w:pos="986"/>
                <w:tab w:val="center" w:pos="1281"/>
              </w:tabs>
              <w:spacing w:after="16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Отчет о выполнении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45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Опрос родителей </w:t>
            </w:r>
          </w:p>
        </w:tc>
        <w:tc>
          <w:tcPr>
            <w:tcW w:w="37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год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CC1DE5" w:rsidP="00CC1DE5">
            <w:pPr>
              <w:spacing w:after="0" w:line="259" w:lineRule="auto"/>
              <w:ind w:left="357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Аналитическая справка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311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Взаимодействие с родителями </w:t>
            </w:r>
          </w:p>
        </w:tc>
        <w:tc>
          <w:tcPr>
            <w:tcW w:w="37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CC1DE5" w:rsidP="00CC1DE5">
            <w:pPr>
              <w:spacing w:after="0" w:line="259" w:lineRule="auto"/>
              <w:ind w:left="357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План мероприятий</w:t>
            </w:r>
          </w:p>
        </w:tc>
      </w:tr>
      <w:tr w:rsidR="00CC1DE5" w:rsidRPr="004D5EEC" w:rsidTr="003E798D">
        <w:tblPrEx>
          <w:tblCellMar>
            <w:top w:w="5" w:type="dxa"/>
          </w:tblCellMar>
        </w:tblPrEx>
        <w:trPr>
          <w:trHeight w:val="419"/>
        </w:trPr>
        <w:tc>
          <w:tcPr>
            <w:tcW w:w="2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ind w:left="27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Информационная открытость </w:t>
            </w:r>
          </w:p>
        </w:tc>
        <w:tc>
          <w:tcPr>
            <w:tcW w:w="37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123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ежемесячно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1DE5" w:rsidRDefault="00CC1DE5" w:rsidP="00CC1DE5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заведующего,</w:t>
            </w:r>
          </w:p>
          <w:p w:rsidR="004D5EEC" w:rsidRPr="004D5EEC" w:rsidRDefault="00CC1DE5" w:rsidP="00CC1DE5">
            <w:pPr>
              <w:spacing w:after="0" w:line="259" w:lineRule="auto"/>
              <w:ind w:left="357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5EEC" w:rsidRPr="004D5EEC" w:rsidRDefault="004D5EEC" w:rsidP="004D5EE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Акт </w:t>
            </w:r>
            <w:proofErr w:type="spellStart"/>
            <w:r w:rsidRPr="004D5EE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самообследования</w:t>
            </w:r>
            <w:proofErr w:type="spellEnd"/>
          </w:p>
        </w:tc>
      </w:tr>
    </w:tbl>
    <w:p w:rsidR="004D5EEC" w:rsidRPr="00547B18" w:rsidRDefault="004D5EEC" w:rsidP="00A81C6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4D5EEC" w:rsidRPr="00547B18" w:rsidSect="004D5E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6E5"/>
    <w:multiLevelType w:val="multilevel"/>
    <w:tmpl w:val="97A41432"/>
    <w:lvl w:ilvl="0">
      <w:start w:val="7"/>
      <w:numFmt w:val="decimal"/>
      <w:lvlText w:val="%1"/>
      <w:lvlJc w:val="left"/>
      <w:pPr>
        <w:ind w:left="3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2924932"/>
    <w:multiLevelType w:val="multilevel"/>
    <w:tmpl w:val="9F8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36678"/>
    <w:multiLevelType w:val="multilevel"/>
    <w:tmpl w:val="D17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628A4"/>
    <w:multiLevelType w:val="multilevel"/>
    <w:tmpl w:val="459E38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14DC5E49"/>
    <w:multiLevelType w:val="multilevel"/>
    <w:tmpl w:val="B05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9507A"/>
    <w:multiLevelType w:val="hybridMultilevel"/>
    <w:tmpl w:val="1908B65E"/>
    <w:lvl w:ilvl="0" w:tplc="E5FEF3F4">
      <w:numFmt w:val="bullet"/>
      <w:lvlText w:val="-"/>
      <w:lvlJc w:val="left"/>
      <w:pPr>
        <w:ind w:left="304" w:hanging="255"/>
      </w:pPr>
      <w:rPr>
        <w:rFonts w:hint="default"/>
        <w:w w:val="99"/>
        <w:lang w:val="ru-RU" w:eastAsia="en-US" w:bidi="ar-SA"/>
      </w:rPr>
    </w:lvl>
    <w:lvl w:ilvl="1" w:tplc="5C082222">
      <w:numFmt w:val="bullet"/>
      <w:lvlText w:val="•"/>
      <w:lvlJc w:val="left"/>
      <w:pPr>
        <w:ind w:left="1275" w:hanging="255"/>
      </w:pPr>
      <w:rPr>
        <w:rFonts w:hint="default"/>
        <w:lang w:val="ru-RU" w:eastAsia="en-US" w:bidi="ar-SA"/>
      </w:rPr>
    </w:lvl>
    <w:lvl w:ilvl="2" w:tplc="DC8C632A">
      <w:numFmt w:val="bullet"/>
      <w:lvlText w:val="•"/>
      <w:lvlJc w:val="left"/>
      <w:pPr>
        <w:ind w:left="2251" w:hanging="255"/>
      </w:pPr>
      <w:rPr>
        <w:rFonts w:hint="default"/>
        <w:lang w:val="ru-RU" w:eastAsia="en-US" w:bidi="ar-SA"/>
      </w:rPr>
    </w:lvl>
    <w:lvl w:ilvl="3" w:tplc="D61689CC">
      <w:numFmt w:val="bullet"/>
      <w:lvlText w:val="•"/>
      <w:lvlJc w:val="left"/>
      <w:pPr>
        <w:ind w:left="3227" w:hanging="255"/>
      </w:pPr>
      <w:rPr>
        <w:rFonts w:hint="default"/>
        <w:lang w:val="ru-RU" w:eastAsia="en-US" w:bidi="ar-SA"/>
      </w:rPr>
    </w:lvl>
    <w:lvl w:ilvl="4" w:tplc="D53E4778">
      <w:numFmt w:val="bullet"/>
      <w:lvlText w:val="•"/>
      <w:lvlJc w:val="left"/>
      <w:pPr>
        <w:ind w:left="4203" w:hanging="255"/>
      </w:pPr>
      <w:rPr>
        <w:rFonts w:hint="default"/>
        <w:lang w:val="ru-RU" w:eastAsia="en-US" w:bidi="ar-SA"/>
      </w:rPr>
    </w:lvl>
    <w:lvl w:ilvl="5" w:tplc="54885034">
      <w:numFmt w:val="bullet"/>
      <w:lvlText w:val="•"/>
      <w:lvlJc w:val="left"/>
      <w:pPr>
        <w:ind w:left="5179" w:hanging="255"/>
      </w:pPr>
      <w:rPr>
        <w:rFonts w:hint="default"/>
        <w:lang w:val="ru-RU" w:eastAsia="en-US" w:bidi="ar-SA"/>
      </w:rPr>
    </w:lvl>
    <w:lvl w:ilvl="6" w:tplc="75A4B4F2">
      <w:numFmt w:val="bullet"/>
      <w:lvlText w:val="•"/>
      <w:lvlJc w:val="left"/>
      <w:pPr>
        <w:ind w:left="6155" w:hanging="255"/>
      </w:pPr>
      <w:rPr>
        <w:rFonts w:hint="default"/>
        <w:lang w:val="ru-RU" w:eastAsia="en-US" w:bidi="ar-SA"/>
      </w:rPr>
    </w:lvl>
    <w:lvl w:ilvl="7" w:tplc="3BF6D9A0">
      <w:numFmt w:val="bullet"/>
      <w:lvlText w:val="•"/>
      <w:lvlJc w:val="left"/>
      <w:pPr>
        <w:ind w:left="7131" w:hanging="255"/>
      </w:pPr>
      <w:rPr>
        <w:rFonts w:hint="default"/>
        <w:lang w:val="ru-RU" w:eastAsia="en-US" w:bidi="ar-SA"/>
      </w:rPr>
    </w:lvl>
    <w:lvl w:ilvl="8" w:tplc="699CE41E">
      <w:numFmt w:val="bullet"/>
      <w:lvlText w:val="•"/>
      <w:lvlJc w:val="left"/>
      <w:pPr>
        <w:ind w:left="8107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16C37924"/>
    <w:multiLevelType w:val="hybridMultilevel"/>
    <w:tmpl w:val="34A4CB7C"/>
    <w:lvl w:ilvl="0" w:tplc="061EEEA6">
      <w:start w:val="1"/>
      <w:numFmt w:val="decimal"/>
      <w:lvlText w:val="%1."/>
      <w:lvlJc w:val="left"/>
      <w:pPr>
        <w:ind w:left="5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CCAD9CA">
      <w:numFmt w:val="bullet"/>
      <w:lvlText w:val="•"/>
      <w:lvlJc w:val="left"/>
      <w:pPr>
        <w:ind w:left="1491" w:hanging="245"/>
      </w:pPr>
      <w:rPr>
        <w:rFonts w:hint="default"/>
        <w:lang w:val="ru-RU" w:eastAsia="en-US" w:bidi="ar-SA"/>
      </w:rPr>
    </w:lvl>
    <w:lvl w:ilvl="2" w:tplc="DCA0A480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59F2ECB4">
      <w:numFmt w:val="bullet"/>
      <w:lvlText w:val="•"/>
      <w:lvlJc w:val="left"/>
      <w:pPr>
        <w:ind w:left="3395" w:hanging="245"/>
      </w:pPr>
      <w:rPr>
        <w:rFonts w:hint="default"/>
        <w:lang w:val="ru-RU" w:eastAsia="en-US" w:bidi="ar-SA"/>
      </w:rPr>
    </w:lvl>
    <w:lvl w:ilvl="4" w:tplc="3B8838C4">
      <w:numFmt w:val="bullet"/>
      <w:lvlText w:val="•"/>
      <w:lvlJc w:val="left"/>
      <w:pPr>
        <w:ind w:left="4347" w:hanging="245"/>
      </w:pPr>
      <w:rPr>
        <w:rFonts w:hint="default"/>
        <w:lang w:val="ru-RU" w:eastAsia="en-US" w:bidi="ar-SA"/>
      </w:rPr>
    </w:lvl>
    <w:lvl w:ilvl="5" w:tplc="0CCC639E">
      <w:numFmt w:val="bullet"/>
      <w:lvlText w:val="•"/>
      <w:lvlJc w:val="left"/>
      <w:pPr>
        <w:ind w:left="5299" w:hanging="245"/>
      </w:pPr>
      <w:rPr>
        <w:rFonts w:hint="default"/>
        <w:lang w:val="ru-RU" w:eastAsia="en-US" w:bidi="ar-SA"/>
      </w:rPr>
    </w:lvl>
    <w:lvl w:ilvl="6" w:tplc="06901A72">
      <w:numFmt w:val="bullet"/>
      <w:lvlText w:val="•"/>
      <w:lvlJc w:val="left"/>
      <w:pPr>
        <w:ind w:left="6251" w:hanging="245"/>
      </w:pPr>
      <w:rPr>
        <w:rFonts w:hint="default"/>
        <w:lang w:val="ru-RU" w:eastAsia="en-US" w:bidi="ar-SA"/>
      </w:rPr>
    </w:lvl>
    <w:lvl w:ilvl="7" w:tplc="FF62F796">
      <w:numFmt w:val="bullet"/>
      <w:lvlText w:val="•"/>
      <w:lvlJc w:val="left"/>
      <w:pPr>
        <w:ind w:left="7203" w:hanging="245"/>
      </w:pPr>
      <w:rPr>
        <w:rFonts w:hint="default"/>
        <w:lang w:val="ru-RU" w:eastAsia="en-US" w:bidi="ar-SA"/>
      </w:rPr>
    </w:lvl>
    <w:lvl w:ilvl="8" w:tplc="EF4A88B0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7815C14"/>
    <w:multiLevelType w:val="multilevel"/>
    <w:tmpl w:val="0BF07442"/>
    <w:lvl w:ilvl="0">
      <w:start w:val="8"/>
      <w:numFmt w:val="decimal"/>
      <w:lvlText w:val="%1"/>
      <w:lvlJc w:val="left"/>
      <w:pPr>
        <w:ind w:left="3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8220606"/>
    <w:multiLevelType w:val="multilevel"/>
    <w:tmpl w:val="72D4ACA2"/>
    <w:lvl w:ilvl="0">
      <w:start w:val="3"/>
      <w:numFmt w:val="decimal"/>
      <w:lvlText w:val="%1"/>
      <w:lvlJc w:val="left"/>
      <w:pPr>
        <w:ind w:left="304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67"/>
      </w:pPr>
      <w:rPr>
        <w:rFonts w:hint="default"/>
        <w:lang w:val="ru-RU" w:eastAsia="en-US" w:bidi="ar-SA"/>
      </w:rPr>
    </w:lvl>
  </w:abstractNum>
  <w:abstractNum w:abstractNumId="9" w15:restartNumberingAfterBreak="0">
    <w:nsid w:val="1BC87E79"/>
    <w:multiLevelType w:val="multilevel"/>
    <w:tmpl w:val="7270C834"/>
    <w:lvl w:ilvl="0">
      <w:start w:val="5"/>
      <w:numFmt w:val="decimal"/>
      <w:lvlText w:val="%1"/>
      <w:lvlJc w:val="left"/>
      <w:pPr>
        <w:ind w:left="72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6" w:hanging="42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5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4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9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9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77"/>
      </w:pPr>
      <w:rPr>
        <w:rFonts w:hint="default"/>
        <w:lang w:val="ru-RU" w:eastAsia="en-US" w:bidi="ar-SA"/>
      </w:rPr>
    </w:lvl>
  </w:abstractNum>
  <w:abstractNum w:abstractNumId="10" w15:restartNumberingAfterBreak="0">
    <w:nsid w:val="1EF42EF3"/>
    <w:multiLevelType w:val="multilevel"/>
    <w:tmpl w:val="BE66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55D7F"/>
    <w:multiLevelType w:val="hybridMultilevel"/>
    <w:tmpl w:val="93D015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25E3"/>
    <w:multiLevelType w:val="multilevel"/>
    <w:tmpl w:val="1B3E6978"/>
    <w:lvl w:ilvl="0">
      <w:start w:val="4"/>
      <w:numFmt w:val="decimal"/>
      <w:lvlText w:val="%1."/>
      <w:lvlJc w:val="left"/>
      <w:pPr>
        <w:ind w:left="548" w:hanging="245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442B"/>
    <w:multiLevelType w:val="hybridMultilevel"/>
    <w:tmpl w:val="DEB44EEC"/>
    <w:lvl w:ilvl="0" w:tplc="2BFA83EC">
      <w:numFmt w:val="bullet"/>
      <w:lvlText w:val=""/>
      <w:lvlJc w:val="left"/>
      <w:pPr>
        <w:ind w:left="304" w:hanging="711"/>
      </w:pPr>
      <w:rPr>
        <w:rFonts w:hint="default"/>
        <w:w w:val="100"/>
        <w:lang w:val="ru-RU" w:eastAsia="en-US" w:bidi="ar-SA"/>
      </w:rPr>
    </w:lvl>
    <w:lvl w:ilvl="1" w:tplc="909C47BC">
      <w:numFmt w:val="bullet"/>
      <w:lvlText w:val="•"/>
      <w:lvlJc w:val="left"/>
      <w:pPr>
        <w:ind w:left="1275" w:hanging="711"/>
      </w:pPr>
      <w:rPr>
        <w:rFonts w:hint="default"/>
        <w:lang w:val="ru-RU" w:eastAsia="en-US" w:bidi="ar-SA"/>
      </w:rPr>
    </w:lvl>
    <w:lvl w:ilvl="2" w:tplc="71B83F46">
      <w:numFmt w:val="bullet"/>
      <w:lvlText w:val="•"/>
      <w:lvlJc w:val="left"/>
      <w:pPr>
        <w:ind w:left="2251" w:hanging="711"/>
      </w:pPr>
      <w:rPr>
        <w:rFonts w:hint="default"/>
        <w:lang w:val="ru-RU" w:eastAsia="en-US" w:bidi="ar-SA"/>
      </w:rPr>
    </w:lvl>
    <w:lvl w:ilvl="3" w:tplc="EFDA096C">
      <w:numFmt w:val="bullet"/>
      <w:lvlText w:val="•"/>
      <w:lvlJc w:val="left"/>
      <w:pPr>
        <w:ind w:left="3227" w:hanging="711"/>
      </w:pPr>
      <w:rPr>
        <w:rFonts w:hint="default"/>
        <w:lang w:val="ru-RU" w:eastAsia="en-US" w:bidi="ar-SA"/>
      </w:rPr>
    </w:lvl>
    <w:lvl w:ilvl="4" w:tplc="EEDE7722">
      <w:numFmt w:val="bullet"/>
      <w:lvlText w:val="•"/>
      <w:lvlJc w:val="left"/>
      <w:pPr>
        <w:ind w:left="4203" w:hanging="711"/>
      </w:pPr>
      <w:rPr>
        <w:rFonts w:hint="default"/>
        <w:lang w:val="ru-RU" w:eastAsia="en-US" w:bidi="ar-SA"/>
      </w:rPr>
    </w:lvl>
    <w:lvl w:ilvl="5" w:tplc="E25A37AC">
      <w:numFmt w:val="bullet"/>
      <w:lvlText w:val="•"/>
      <w:lvlJc w:val="left"/>
      <w:pPr>
        <w:ind w:left="5179" w:hanging="711"/>
      </w:pPr>
      <w:rPr>
        <w:rFonts w:hint="default"/>
        <w:lang w:val="ru-RU" w:eastAsia="en-US" w:bidi="ar-SA"/>
      </w:rPr>
    </w:lvl>
    <w:lvl w:ilvl="6" w:tplc="2638BACA">
      <w:numFmt w:val="bullet"/>
      <w:lvlText w:val="•"/>
      <w:lvlJc w:val="left"/>
      <w:pPr>
        <w:ind w:left="6155" w:hanging="711"/>
      </w:pPr>
      <w:rPr>
        <w:rFonts w:hint="default"/>
        <w:lang w:val="ru-RU" w:eastAsia="en-US" w:bidi="ar-SA"/>
      </w:rPr>
    </w:lvl>
    <w:lvl w:ilvl="7" w:tplc="70C82C82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 w:tplc="BDB0B336">
      <w:numFmt w:val="bullet"/>
      <w:lvlText w:val="•"/>
      <w:lvlJc w:val="left"/>
      <w:pPr>
        <w:ind w:left="8107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31AC60A5"/>
    <w:multiLevelType w:val="multilevel"/>
    <w:tmpl w:val="AB3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460EB"/>
    <w:multiLevelType w:val="multilevel"/>
    <w:tmpl w:val="B2A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00F9F"/>
    <w:multiLevelType w:val="multilevel"/>
    <w:tmpl w:val="EC8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D7C2E"/>
    <w:multiLevelType w:val="multilevel"/>
    <w:tmpl w:val="AD68D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B310A2"/>
    <w:multiLevelType w:val="multilevel"/>
    <w:tmpl w:val="92F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35037"/>
    <w:multiLevelType w:val="multilevel"/>
    <w:tmpl w:val="0A22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7020A"/>
    <w:multiLevelType w:val="hybridMultilevel"/>
    <w:tmpl w:val="BF826ABE"/>
    <w:lvl w:ilvl="0" w:tplc="7046A0BE">
      <w:start w:val="1"/>
      <w:numFmt w:val="decimal"/>
      <w:lvlText w:val="%1)"/>
      <w:lvlJc w:val="left"/>
      <w:pPr>
        <w:ind w:left="56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CA35E">
      <w:numFmt w:val="bullet"/>
      <w:lvlText w:val="•"/>
      <w:lvlJc w:val="left"/>
      <w:pPr>
        <w:ind w:left="1509" w:hanging="264"/>
      </w:pPr>
      <w:rPr>
        <w:rFonts w:hint="default"/>
        <w:lang w:val="ru-RU" w:eastAsia="en-US" w:bidi="ar-SA"/>
      </w:rPr>
    </w:lvl>
    <w:lvl w:ilvl="2" w:tplc="BC9C3B22">
      <w:numFmt w:val="bullet"/>
      <w:lvlText w:val="•"/>
      <w:lvlJc w:val="left"/>
      <w:pPr>
        <w:ind w:left="2459" w:hanging="264"/>
      </w:pPr>
      <w:rPr>
        <w:rFonts w:hint="default"/>
        <w:lang w:val="ru-RU" w:eastAsia="en-US" w:bidi="ar-SA"/>
      </w:rPr>
    </w:lvl>
    <w:lvl w:ilvl="3" w:tplc="000294C0">
      <w:numFmt w:val="bullet"/>
      <w:lvlText w:val="•"/>
      <w:lvlJc w:val="left"/>
      <w:pPr>
        <w:ind w:left="3409" w:hanging="264"/>
      </w:pPr>
      <w:rPr>
        <w:rFonts w:hint="default"/>
        <w:lang w:val="ru-RU" w:eastAsia="en-US" w:bidi="ar-SA"/>
      </w:rPr>
    </w:lvl>
    <w:lvl w:ilvl="4" w:tplc="F5F8EE20">
      <w:numFmt w:val="bullet"/>
      <w:lvlText w:val="•"/>
      <w:lvlJc w:val="left"/>
      <w:pPr>
        <w:ind w:left="4359" w:hanging="264"/>
      </w:pPr>
      <w:rPr>
        <w:rFonts w:hint="default"/>
        <w:lang w:val="ru-RU" w:eastAsia="en-US" w:bidi="ar-SA"/>
      </w:rPr>
    </w:lvl>
    <w:lvl w:ilvl="5" w:tplc="ECE0E33C">
      <w:numFmt w:val="bullet"/>
      <w:lvlText w:val="•"/>
      <w:lvlJc w:val="left"/>
      <w:pPr>
        <w:ind w:left="5309" w:hanging="264"/>
      </w:pPr>
      <w:rPr>
        <w:rFonts w:hint="default"/>
        <w:lang w:val="ru-RU" w:eastAsia="en-US" w:bidi="ar-SA"/>
      </w:rPr>
    </w:lvl>
    <w:lvl w:ilvl="6" w:tplc="03D43F3A">
      <w:numFmt w:val="bullet"/>
      <w:lvlText w:val="•"/>
      <w:lvlJc w:val="left"/>
      <w:pPr>
        <w:ind w:left="6259" w:hanging="264"/>
      </w:pPr>
      <w:rPr>
        <w:rFonts w:hint="default"/>
        <w:lang w:val="ru-RU" w:eastAsia="en-US" w:bidi="ar-SA"/>
      </w:rPr>
    </w:lvl>
    <w:lvl w:ilvl="7" w:tplc="F7B6929E">
      <w:numFmt w:val="bullet"/>
      <w:lvlText w:val="•"/>
      <w:lvlJc w:val="left"/>
      <w:pPr>
        <w:ind w:left="7209" w:hanging="264"/>
      </w:pPr>
      <w:rPr>
        <w:rFonts w:hint="default"/>
        <w:lang w:val="ru-RU" w:eastAsia="en-US" w:bidi="ar-SA"/>
      </w:rPr>
    </w:lvl>
    <w:lvl w:ilvl="8" w:tplc="35FEA8F6">
      <w:numFmt w:val="bullet"/>
      <w:lvlText w:val="•"/>
      <w:lvlJc w:val="left"/>
      <w:pPr>
        <w:ind w:left="8159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03275B1"/>
    <w:multiLevelType w:val="multilevel"/>
    <w:tmpl w:val="99DA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AB1BCE"/>
    <w:multiLevelType w:val="multilevel"/>
    <w:tmpl w:val="CF2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64555C"/>
    <w:multiLevelType w:val="hybridMultilevel"/>
    <w:tmpl w:val="EFF88A66"/>
    <w:lvl w:ilvl="0" w:tplc="055297E2">
      <w:start w:val="1"/>
      <w:numFmt w:val="decimal"/>
      <w:lvlText w:val="%1)"/>
      <w:lvlJc w:val="left"/>
      <w:pPr>
        <w:ind w:left="56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6EDE0">
      <w:numFmt w:val="bullet"/>
      <w:lvlText w:val="•"/>
      <w:lvlJc w:val="left"/>
      <w:pPr>
        <w:ind w:left="1509" w:hanging="264"/>
      </w:pPr>
      <w:rPr>
        <w:rFonts w:hint="default"/>
        <w:lang w:val="ru-RU" w:eastAsia="en-US" w:bidi="ar-SA"/>
      </w:rPr>
    </w:lvl>
    <w:lvl w:ilvl="2" w:tplc="70363708">
      <w:numFmt w:val="bullet"/>
      <w:lvlText w:val="•"/>
      <w:lvlJc w:val="left"/>
      <w:pPr>
        <w:ind w:left="2459" w:hanging="264"/>
      </w:pPr>
      <w:rPr>
        <w:rFonts w:hint="default"/>
        <w:lang w:val="ru-RU" w:eastAsia="en-US" w:bidi="ar-SA"/>
      </w:rPr>
    </w:lvl>
    <w:lvl w:ilvl="3" w:tplc="B76AFA02">
      <w:numFmt w:val="bullet"/>
      <w:lvlText w:val="•"/>
      <w:lvlJc w:val="left"/>
      <w:pPr>
        <w:ind w:left="3409" w:hanging="264"/>
      </w:pPr>
      <w:rPr>
        <w:rFonts w:hint="default"/>
        <w:lang w:val="ru-RU" w:eastAsia="en-US" w:bidi="ar-SA"/>
      </w:rPr>
    </w:lvl>
    <w:lvl w:ilvl="4" w:tplc="D7E045C4">
      <w:numFmt w:val="bullet"/>
      <w:lvlText w:val="•"/>
      <w:lvlJc w:val="left"/>
      <w:pPr>
        <w:ind w:left="4359" w:hanging="264"/>
      </w:pPr>
      <w:rPr>
        <w:rFonts w:hint="default"/>
        <w:lang w:val="ru-RU" w:eastAsia="en-US" w:bidi="ar-SA"/>
      </w:rPr>
    </w:lvl>
    <w:lvl w:ilvl="5" w:tplc="C5AA9F76">
      <w:numFmt w:val="bullet"/>
      <w:lvlText w:val="•"/>
      <w:lvlJc w:val="left"/>
      <w:pPr>
        <w:ind w:left="5309" w:hanging="264"/>
      </w:pPr>
      <w:rPr>
        <w:rFonts w:hint="default"/>
        <w:lang w:val="ru-RU" w:eastAsia="en-US" w:bidi="ar-SA"/>
      </w:rPr>
    </w:lvl>
    <w:lvl w:ilvl="6" w:tplc="E85EF136">
      <w:numFmt w:val="bullet"/>
      <w:lvlText w:val="•"/>
      <w:lvlJc w:val="left"/>
      <w:pPr>
        <w:ind w:left="6259" w:hanging="264"/>
      </w:pPr>
      <w:rPr>
        <w:rFonts w:hint="default"/>
        <w:lang w:val="ru-RU" w:eastAsia="en-US" w:bidi="ar-SA"/>
      </w:rPr>
    </w:lvl>
    <w:lvl w:ilvl="7" w:tplc="45867F9A">
      <w:numFmt w:val="bullet"/>
      <w:lvlText w:val="•"/>
      <w:lvlJc w:val="left"/>
      <w:pPr>
        <w:ind w:left="7209" w:hanging="264"/>
      </w:pPr>
      <w:rPr>
        <w:rFonts w:hint="default"/>
        <w:lang w:val="ru-RU" w:eastAsia="en-US" w:bidi="ar-SA"/>
      </w:rPr>
    </w:lvl>
    <w:lvl w:ilvl="8" w:tplc="A4B083FE">
      <w:numFmt w:val="bullet"/>
      <w:lvlText w:val="•"/>
      <w:lvlJc w:val="left"/>
      <w:pPr>
        <w:ind w:left="8159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4FD84C1F"/>
    <w:multiLevelType w:val="multilevel"/>
    <w:tmpl w:val="2E8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382F73"/>
    <w:multiLevelType w:val="hybridMultilevel"/>
    <w:tmpl w:val="1D1866A4"/>
    <w:lvl w:ilvl="0" w:tplc="3B4AEE88">
      <w:start w:val="1"/>
      <w:numFmt w:val="decimal"/>
      <w:lvlText w:val="%1)"/>
      <w:lvlJc w:val="left"/>
      <w:pPr>
        <w:ind w:left="304" w:hanging="4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8D8F0">
      <w:numFmt w:val="bullet"/>
      <w:lvlText w:val="•"/>
      <w:lvlJc w:val="left"/>
      <w:pPr>
        <w:ind w:left="1275" w:hanging="452"/>
      </w:pPr>
      <w:rPr>
        <w:rFonts w:hint="default"/>
        <w:lang w:val="ru-RU" w:eastAsia="en-US" w:bidi="ar-SA"/>
      </w:rPr>
    </w:lvl>
    <w:lvl w:ilvl="2" w:tplc="21202CC0">
      <w:numFmt w:val="bullet"/>
      <w:lvlText w:val="•"/>
      <w:lvlJc w:val="left"/>
      <w:pPr>
        <w:ind w:left="2251" w:hanging="452"/>
      </w:pPr>
      <w:rPr>
        <w:rFonts w:hint="default"/>
        <w:lang w:val="ru-RU" w:eastAsia="en-US" w:bidi="ar-SA"/>
      </w:rPr>
    </w:lvl>
    <w:lvl w:ilvl="3" w:tplc="1A7A1670">
      <w:numFmt w:val="bullet"/>
      <w:lvlText w:val="•"/>
      <w:lvlJc w:val="left"/>
      <w:pPr>
        <w:ind w:left="3227" w:hanging="452"/>
      </w:pPr>
      <w:rPr>
        <w:rFonts w:hint="default"/>
        <w:lang w:val="ru-RU" w:eastAsia="en-US" w:bidi="ar-SA"/>
      </w:rPr>
    </w:lvl>
    <w:lvl w:ilvl="4" w:tplc="119CF990">
      <w:numFmt w:val="bullet"/>
      <w:lvlText w:val="•"/>
      <w:lvlJc w:val="left"/>
      <w:pPr>
        <w:ind w:left="4203" w:hanging="452"/>
      </w:pPr>
      <w:rPr>
        <w:rFonts w:hint="default"/>
        <w:lang w:val="ru-RU" w:eastAsia="en-US" w:bidi="ar-SA"/>
      </w:rPr>
    </w:lvl>
    <w:lvl w:ilvl="5" w:tplc="B2808536">
      <w:numFmt w:val="bullet"/>
      <w:lvlText w:val="•"/>
      <w:lvlJc w:val="left"/>
      <w:pPr>
        <w:ind w:left="5179" w:hanging="452"/>
      </w:pPr>
      <w:rPr>
        <w:rFonts w:hint="default"/>
        <w:lang w:val="ru-RU" w:eastAsia="en-US" w:bidi="ar-SA"/>
      </w:rPr>
    </w:lvl>
    <w:lvl w:ilvl="6" w:tplc="E64EE306">
      <w:numFmt w:val="bullet"/>
      <w:lvlText w:val="•"/>
      <w:lvlJc w:val="left"/>
      <w:pPr>
        <w:ind w:left="6155" w:hanging="452"/>
      </w:pPr>
      <w:rPr>
        <w:rFonts w:hint="default"/>
        <w:lang w:val="ru-RU" w:eastAsia="en-US" w:bidi="ar-SA"/>
      </w:rPr>
    </w:lvl>
    <w:lvl w:ilvl="7" w:tplc="DC8A5698">
      <w:numFmt w:val="bullet"/>
      <w:lvlText w:val="•"/>
      <w:lvlJc w:val="left"/>
      <w:pPr>
        <w:ind w:left="7131" w:hanging="452"/>
      </w:pPr>
      <w:rPr>
        <w:rFonts w:hint="default"/>
        <w:lang w:val="ru-RU" w:eastAsia="en-US" w:bidi="ar-SA"/>
      </w:rPr>
    </w:lvl>
    <w:lvl w:ilvl="8" w:tplc="6FAEEA64">
      <w:numFmt w:val="bullet"/>
      <w:lvlText w:val="•"/>
      <w:lvlJc w:val="left"/>
      <w:pPr>
        <w:ind w:left="810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5AE41E64"/>
    <w:multiLevelType w:val="multilevel"/>
    <w:tmpl w:val="A93CD564"/>
    <w:lvl w:ilvl="0">
      <w:start w:val="1"/>
      <w:numFmt w:val="decimal"/>
      <w:lvlText w:val="%1"/>
      <w:lvlJc w:val="left"/>
      <w:pPr>
        <w:ind w:left="3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90"/>
      </w:pPr>
      <w:rPr>
        <w:rFonts w:hint="default"/>
        <w:lang w:val="ru-RU" w:eastAsia="en-US" w:bidi="ar-SA"/>
      </w:rPr>
    </w:lvl>
  </w:abstractNum>
  <w:abstractNum w:abstractNumId="28" w15:restartNumberingAfterBreak="0">
    <w:nsid w:val="5FC977BE"/>
    <w:multiLevelType w:val="hybridMultilevel"/>
    <w:tmpl w:val="3116A412"/>
    <w:lvl w:ilvl="0" w:tplc="CDACCCF4">
      <w:start w:val="1"/>
      <w:numFmt w:val="decimal"/>
      <w:lvlText w:val="%1."/>
      <w:lvlJc w:val="left"/>
      <w:pPr>
        <w:ind w:left="442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290E33A">
      <w:numFmt w:val="bullet"/>
      <w:lvlText w:val="•"/>
      <w:lvlJc w:val="left"/>
      <w:pPr>
        <w:ind w:left="4983" w:hanging="183"/>
      </w:pPr>
      <w:rPr>
        <w:rFonts w:hint="default"/>
        <w:lang w:val="ru-RU" w:eastAsia="en-US" w:bidi="ar-SA"/>
      </w:rPr>
    </w:lvl>
    <w:lvl w:ilvl="2" w:tplc="A7FAAE60">
      <w:numFmt w:val="bullet"/>
      <w:lvlText w:val="•"/>
      <w:lvlJc w:val="left"/>
      <w:pPr>
        <w:ind w:left="5547" w:hanging="183"/>
      </w:pPr>
      <w:rPr>
        <w:rFonts w:hint="default"/>
        <w:lang w:val="ru-RU" w:eastAsia="en-US" w:bidi="ar-SA"/>
      </w:rPr>
    </w:lvl>
    <w:lvl w:ilvl="3" w:tplc="33EC3F7E">
      <w:numFmt w:val="bullet"/>
      <w:lvlText w:val="•"/>
      <w:lvlJc w:val="left"/>
      <w:pPr>
        <w:ind w:left="6111" w:hanging="183"/>
      </w:pPr>
      <w:rPr>
        <w:rFonts w:hint="default"/>
        <w:lang w:val="ru-RU" w:eastAsia="en-US" w:bidi="ar-SA"/>
      </w:rPr>
    </w:lvl>
    <w:lvl w:ilvl="4" w:tplc="3A60D644">
      <w:numFmt w:val="bullet"/>
      <w:lvlText w:val="•"/>
      <w:lvlJc w:val="left"/>
      <w:pPr>
        <w:ind w:left="6675" w:hanging="183"/>
      </w:pPr>
      <w:rPr>
        <w:rFonts w:hint="default"/>
        <w:lang w:val="ru-RU" w:eastAsia="en-US" w:bidi="ar-SA"/>
      </w:rPr>
    </w:lvl>
    <w:lvl w:ilvl="5" w:tplc="7B0885F0">
      <w:numFmt w:val="bullet"/>
      <w:lvlText w:val="•"/>
      <w:lvlJc w:val="left"/>
      <w:pPr>
        <w:ind w:left="7239" w:hanging="183"/>
      </w:pPr>
      <w:rPr>
        <w:rFonts w:hint="default"/>
        <w:lang w:val="ru-RU" w:eastAsia="en-US" w:bidi="ar-SA"/>
      </w:rPr>
    </w:lvl>
    <w:lvl w:ilvl="6" w:tplc="EDEADC82">
      <w:numFmt w:val="bullet"/>
      <w:lvlText w:val="•"/>
      <w:lvlJc w:val="left"/>
      <w:pPr>
        <w:ind w:left="7803" w:hanging="183"/>
      </w:pPr>
      <w:rPr>
        <w:rFonts w:hint="default"/>
        <w:lang w:val="ru-RU" w:eastAsia="en-US" w:bidi="ar-SA"/>
      </w:rPr>
    </w:lvl>
    <w:lvl w:ilvl="7" w:tplc="0A2234E4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  <w:lvl w:ilvl="8" w:tplc="629A2EF2">
      <w:numFmt w:val="bullet"/>
      <w:lvlText w:val="•"/>
      <w:lvlJc w:val="left"/>
      <w:pPr>
        <w:ind w:left="8931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60D62F30"/>
    <w:multiLevelType w:val="multilevel"/>
    <w:tmpl w:val="E6529A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0" w15:restartNumberingAfterBreak="0">
    <w:nsid w:val="66B44A1C"/>
    <w:multiLevelType w:val="multilevel"/>
    <w:tmpl w:val="D584B4EE"/>
    <w:lvl w:ilvl="0">
      <w:start w:val="2"/>
      <w:numFmt w:val="decimal"/>
      <w:lvlText w:val="%1"/>
      <w:lvlJc w:val="left"/>
      <w:pPr>
        <w:ind w:left="72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6F48685D"/>
    <w:multiLevelType w:val="multilevel"/>
    <w:tmpl w:val="09A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15047"/>
    <w:multiLevelType w:val="multilevel"/>
    <w:tmpl w:val="D52EC2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33" w15:restartNumberingAfterBreak="0">
    <w:nsid w:val="6F960D0C"/>
    <w:multiLevelType w:val="multilevel"/>
    <w:tmpl w:val="5E1CB6C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34" w15:restartNumberingAfterBreak="0">
    <w:nsid w:val="73747AA7"/>
    <w:multiLevelType w:val="multilevel"/>
    <w:tmpl w:val="659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34"/>
  </w:num>
  <w:num w:numId="4">
    <w:abstractNumId w:val="16"/>
  </w:num>
  <w:num w:numId="5">
    <w:abstractNumId w:val="19"/>
  </w:num>
  <w:num w:numId="6">
    <w:abstractNumId w:val="17"/>
  </w:num>
  <w:num w:numId="7">
    <w:abstractNumId w:val="31"/>
  </w:num>
  <w:num w:numId="8">
    <w:abstractNumId w:val="2"/>
  </w:num>
  <w:num w:numId="9">
    <w:abstractNumId w:val="10"/>
  </w:num>
  <w:num w:numId="10">
    <w:abstractNumId w:val="4"/>
  </w:num>
  <w:num w:numId="11">
    <w:abstractNumId w:val="23"/>
  </w:num>
  <w:num w:numId="12">
    <w:abstractNumId w:val="22"/>
  </w:num>
  <w:num w:numId="13">
    <w:abstractNumId w:val="1"/>
  </w:num>
  <w:num w:numId="14">
    <w:abstractNumId w:val="15"/>
  </w:num>
  <w:num w:numId="15">
    <w:abstractNumId w:val="13"/>
  </w:num>
  <w:num w:numId="16">
    <w:abstractNumId w:val="7"/>
  </w:num>
  <w:num w:numId="17">
    <w:abstractNumId w:val="0"/>
  </w:num>
  <w:num w:numId="18">
    <w:abstractNumId w:val="26"/>
  </w:num>
  <w:num w:numId="19">
    <w:abstractNumId w:val="21"/>
  </w:num>
  <w:num w:numId="20">
    <w:abstractNumId w:val="24"/>
  </w:num>
  <w:num w:numId="21">
    <w:abstractNumId w:val="9"/>
  </w:num>
  <w:num w:numId="22">
    <w:abstractNumId w:val="12"/>
  </w:num>
  <w:num w:numId="23">
    <w:abstractNumId w:val="6"/>
  </w:num>
  <w:num w:numId="24">
    <w:abstractNumId w:val="8"/>
  </w:num>
  <w:num w:numId="25">
    <w:abstractNumId w:val="5"/>
  </w:num>
  <w:num w:numId="26">
    <w:abstractNumId w:val="30"/>
  </w:num>
  <w:num w:numId="27">
    <w:abstractNumId w:val="14"/>
  </w:num>
  <w:num w:numId="28">
    <w:abstractNumId w:val="27"/>
  </w:num>
  <w:num w:numId="29">
    <w:abstractNumId w:val="28"/>
  </w:num>
  <w:num w:numId="30">
    <w:abstractNumId w:val="32"/>
  </w:num>
  <w:num w:numId="31">
    <w:abstractNumId w:val="29"/>
  </w:num>
  <w:num w:numId="32">
    <w:abstractNumId w:val="3"/>
  </w:num>
  <w:num w:numId="33">
    <w:abstractNumId w:val="11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0C"/>
    <w:rsid w:val="00063D72"/>
    <w:rsid w:val="000E2F08"/>
    <w:rsid w:val="00302FA4"/>
    <w:rsid w:val="00343A4C"/>
    <w:rsid w:val="0041429A"/>
    <w:rsid w:val="004D5EEC"/>
    <w:rsid w:val="00547B18"/>
    <w:rsid w:val="00564451"/>
    <w:rsid w:val="00576E6E"/>
    <w:rsid w:val="006356DC"/>
    <w:rsid w:val="006649D9"/>
    <w:rsid w:val="00696C52"/>
    <w:rsid w:val="006C585D"/>
    <w:rsid w:val="007124A9"/>
    <w:rsid w:val="00980ED2"/>
    <w:rsid w:val="00A81C6B"/>
    <w:rsid w:val="00AA5CF5"/>
    <w:rsid w:val="00AC34EC"/>
    <w:rsid w:val="00C83DAA"/>
    <w:rsid w:val="00CA43A5"/>
    <w:rsid w:val="00CC1DE5"/>
    <w:rsid w:val="00CE46EB"/>
    <w:rsid w:val="00D45DF1"/>
    <w:rsid w:val="00D61A01"/>
    <w:rsid w:val="00D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5E498-9C60-40B8-B6C1-267F908D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7B18"/>
    <w:pPr>
      <w:widowControl w:val="0"/>
      <w:autoSpaceDE w:val="0"/>
      <w:autoSpaceDN w:val="0"/>
      <w:spacing w:after="0" w:line="275" w:lineRule="exact"/>
      <w:ind w:left="909" w:hanging="24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47B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47B1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7B18"/>
  </w:style>
  <w:style w:type="table" w:customStyle="1" w:styleId="TableNormal">
    <w:name w:val="Table Normal"/>
    <w:uiPriority w:val="2"/>
    <w:semiHidden/>
    <w:unhideWhenUsed/>
    <w:qFormat/>
    <w:rsid w:val="00547B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47B18"/>
    <w:pPr>
      <w:widowControl w:val="0"/>
      <w:autoSpaceDE w:val="0"/>
      <w:autoSpaceDN w:val="0"/>
      <w:spacing w:after="0" w:line="240" w:lineRule="auto"/>
      <w:ind w:left="3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47B1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547B18"/>
    <w:pPr>
      <w:widowControl w:val="0"/>
      <w:autoSpaceDE w:val="0"/>
      <w:autoSpaceDN w:val="0"/>
      <w:spacing w:before="81" w:after="0" w:line="240" w:lineRule="auto"/>
      <w:ind w:left="2057" w:right="21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547B18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547B18"/>
    <w:pPr>
      <w:widowControl w:val="0"/>
      <w:autoSpaceDE w:val="0"/>
      <w:autoSpaceDN w:val="0"/>
      <w:spacing w:after="0" w:line="240" w:lineRule="auto"/>
      <w:ind w:left="393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9</cp:revision>
  <cp:lastPrinted>2021-10-10T09:58:00Z</cp:lastPrinted>
  <dcterms:created xsi:type="dcterms:W3CDTF">2021-09-29T20:40:00Z</dcterms:created>
  <dcterms:modified xsi:type="dcterms:W3CDTF">2022-06-06T04:37:00Z</dcterms:modified>
</cp:coreProperties>
</file>