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27" w:rsidRPr="00804543" w:rsidRDefault="002B6D27" w:rsidP="00104D0F">
      <w:pPr>
        <w:spacing w:line="240" w:lineRule="auto"/>
        <w:ind w:right="284"/>
        <w:jc w:val="center"/>
        <w:rPr>
          <w:rFonts w:ascii="Times New Roman" w:hAnsi="Times New Roman" w:cs="Times New Roman"/>
        </w:rPr>
      </w:pPr>
      <w:r w:rsidRPr="00804543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B6D27" w:rsidRPr="00804543" w:rsidRDefault="002B6D27" w:rsidP="002B6D27">
      <w:pPr>
        <w:pBdr>
          <w:bottom w:val="single" w:sz="12" w:space="1" w:color="auto"/>
        </w:pBdr>
        <w:spacing w:line="240" w:lineRule="auto"/>
        <w:ind w:left="567" w:right="284"/>
        <w:jc w:val="center"/>
        <w:rPr>
          <w:rFonts w:ascii="Times New Roman" w:hAnsi="Times New Roman" w:cs="Times New Roman"/>
        </w:rPr>
      </w:pPr>
      <w:r w:rsidRPr="00804543">
        <w:rPr>
          <w:rFonts w:ascii="Times New Roman" w:hAnsi="Times New Roman" w:cs="Times New Roman"/>
        </w:rPr>
        <w:t xml:space="preserve">«Детский сад общеразвивающего вида № 1 с приоритетным осуществлением деятельности </w:t>
      </w:r>
    </w:p>
    <w:p w:rsidR="002B6D27" w:rsidRPr="00804543" w:rsidRDefault="002B6D27" w:rsidP="002B6D27">
      <w:pPr>
        <w:pBdr>
          <w:bottom w:val="single" w:sz="12" w:space="1" w:color="auto"/>
        </w:pBdr>
        <w:spacing w:line="240" w:lineRule="auto"/>
        <w:ind w:left="567" w:right="284"/>
        <w:jc w:val="center"/>
        <w:rPr>
          <w:rFonts w:ascii="Times New Roman" w:hAnsi="Times New Roman" w:cs="Times New Roman"/>
        </w:rPr>
      </w:pPr>
      <w:r w:rsidRPr="00804543">
        <w:rPr>
          <w:rFonts w:ascii="Times New Roman" w:hAnsi="Times New Roman" w:cs="Times New Roman"/>
        </w:rPr>
        <w:t xml:space="preserve">по художественно-эстетическому направлению развития воспитанников» </w:t>
      </w:r>
    </w:p>
    <w:p w:rsidR="002B6D27" w:rsidRPr="00804543" w:rsidRDefault="002B6D27" w:rsidP="002B6D27">
      <w:pPr>
        <w:pBdr>
          <w:bottom w:val="single" w:sz="12" w:space="1" w:color="auto"/>
        </w:pBdr>
        <w:spacing w:line="240" w:lineRule="auto"/>
        <w:ind w:left="567" w:right="284"/>
        <w:jc w:val="center"/>
        <w:rPr>
          <w:rFonts w:ascii="Times New Roman" w:hAnsi="Times New Roman" w:cs="Times New Roman"/>
        </w:rPr>
      </w:pPr>
      <w:r w:rsidRPr="00804543">
        <w:rPr>
          <w:rFonts w:ascii="Times New Roman" w:hAnsi="Times New Roman" w:cs="Times New Roman"/>
        </w:rPr>
        <w:t>городского округа Красноуфимск Свердловской области</w:t>
      </w:r>
    </w:p>
    <w:p w:rsidR="002B6D27" w:rsidRPr="00804543" w:rsidRDefault="002B6D27" w:rsidP="002B6D27">
      <w:pPr>
        <w:spacing w:line="240" w:lineRule="auto"/>
        <w:ind w:left="567" w:right="284"/>
        <w:jc w:val="center"/>
        <w:rPr>
          <w:rFonts w:ascii="Times New Roman" w:hAnsi="Times New Roman" w:cs="Times New Roman"/>
        </w:rPr>
      </w:pPr>
      <w:r w:rsidRPr="00804543">
        <w:rPr>
          <w:rFonts w:ascii="Times New Roman" w:hAnsi="Times New Roman" w:cs="Times New Roman"/>
        </w:rPr>
        <w:t>623300, Свердловская область, г. Красноуфимск, ул. Свободы 44</w:t>
      </w:r>
      <w:r>
        <w:rPr>
          <w:rFonts w:ascii="Times New Roman" w:hAnsi="Times New Roman" w:cs="Times New Roman"/>
        </w:rPr>
        <w:t>,</w:t>
      </w:r>
      <w:r w:rsidRPr="00804543">
        <w:rPr>
          <w:rFonts w:ascii="Times New Roman" w:hAnsi="Times New Roman" w:cs="Times New Roman"/>
        </w:rPr>
        <w:t xml:space="preserve"> ул. Советская, 49А, тел.: (834394) 5-01-31, тел.: (834394) 5-15-04, </w:t>
      </w:r>
    </w:p>
    <w:p w:rsidR="002B6D27" w:rsidRPr="00804543" w:rsidRDefault="002B6D27" w:rsidP="002B6D27">
      <w:pPr>
        <w:spacing w:line="240" w:lineRule="auto"/>
        <w:ind w:left="567" w:right="284"/>
        <w:jc w:val="center"/>
        <w:rPr>
          <w:rFonts w:ascii="Times New Roman" w:hAnsi="Times New Roman" w:cs="Times New Roman"/>
          <w:b/>
          <w:bCs/>
          <w:lang w:val="en-US"/>
        </w:rPr>
      </w:pPr>
      <w:r w:rsidRPr="00804543">
        <w:rPr>
          <w:rFonts w:ascii="Times New Roman" w:hAnsi="Times New Roman" w:cs="Times New Roman"/>
          <w:lang w:val="en-US"/>
        </w:rPr>
        <w:t>e-mail:</w:t>
      </w:r>
      <w:r w:rsidRPr="00804543">
        <w:rPr>
          <w:lang w:val="en-US"/>
        </w:rPr>
        <w:t xml:space="preserve"> </w:t>
      </w:r>
      <w:r w:rsidRPr="00804543">
        <w:rPr>
          <w:rFonts w:ascii="Times New Roman" w:hAnsi="Times New Roman" w:cs="Times New Roman"/>
          <w:lang w:val="en-US"/>
        </w:rPr>
        <w:t xml:space="preserve">d.sad-1@yandex.ru </w:t>
      </w:r>
      <w:proofErr w:type="spellStart"/>
      <w:r w:rsidRPr="00804543">
        <w:rPr>
          <w:rFonts w:ascii="Times New Roman" w:hAnsi="Times New Roman" w:cs="Times New Roman"/>
          <w:lang w:val="en-US"/>
        </w:rPr>
        <w:t>сайт</w:t>
      </w:r>
      <w:proofErr w:type="spellEnd"/>
      <w:r w:rsidRPr="00804543">
        <w:rPr>
          <w:rFonts w:ascii="Times New Roman" w:hAnsi="Times New Roman" w:cs="Times New Roman"/>
          <w:lang w:val="en-US"/>
        </w:rPr>
        <w:t>: http://1kruf.tvoysadik.ru/</w:t>
      </w:r>
    </w:p>
    <w:p w:rsidR="002B6D27" w:rsidRPr="00804543" w:rsidRDefault="002B6D27" w:rsidP="002B6D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 w:right="284"/>
        <w:jc w:val="right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32"/>
        <w:gridCol w:w="7117"/>
      </w:tblGrid>
      <w:tr w:rsidR="002B6D27" w:rsidRPr="00804543" w:rsidTr="005B501B">
        <w:tc>
          <w:tcPr>
            <w:tcW w:w="7393" w:type="dxa"/>
          </w:tcPr>
          <w:p w:rsidR="002B6D27" w:rsidRPr="00804543" w:rsidRDefault="002B6D27" w:rsidP="005B501B">
            <w:pPr>
              <w:spacing w:line="360" w:lineRule="auto"/>
              <w:ind w:left="567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Принята решением                                                                                                                                            </w:t>
            </w:r>
          </w:p>
          <w:p w:rsidR="002B6D27" w:rsidRPr="00804543" w:rsidRDefault="002B6D27" w:rsidP="005B501B">
            <w:pPr>
              <w:spacing w:line="360" w:lineRule="auto"/>
              <w:ind w:left="567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  </w:t>
            </w:r>
          </w:p>
          <w:p w:rsidR="002B6D27" w:rsidRPr="00804543" w:rsidRDefault="002B6D27" w:rsidP="005B501B">
            <w:pPr>
              <w:spacing w:line="360" w:lineRule="auto"/>
              <w:ind w:left="567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августа 20</w:t>
            </w:r>
            <w:r w:rsidR="0037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2B6D27" w:rsidRPr="00804543" w:rsidRDefault="002B6D27" w:rsidP="005B501B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2B6D27" w:rsidRPr="00804543" w:rsidRDefault="002B6D27" w:rsidP="005B501B">
            <w:pPr>
              <w:spacing w:line="360" w:lineRule="auto"/>
              <w:ind w:left="567"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 детский сад 1</w:t>
            </w:r>
          </w:p>
          <w:p w:rsidR="002B6D27" w:rsidRPr="00804543" w:rsidRDefault="002B6D27" w:rsidP="005B501B">
            <w:pPr>
              <w:spacing w:line="360" w:lineRule="auto"/>
              <w:ind w:left="567"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___________</w:t>
            </w: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>Г.А.Корекова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6D27" w:rsidRPr="00A93712" w:rsidRDefault="002B6D27" w:rsidP="005B501B">
            <w:pPr>
              <w:spacing w:line="360" w:lineRule="auto"/>
              <w:ind w:left="567"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0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 </w:t>
            </w:r>
            <w:r w:rsidRPr="00A93712">
              <w:rPr>
                <w:rFonts w:ascii="Times New Roman" w:eastAsia="Times New Roman" w:hAnsi="Times New Roman" w:cs="Times New Roman"/>
                <w:sz w:val="24"/>
                <w:szCs w:val="24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__от __ августа 20</w:t>
            </w:r>
            <w:r w:rsidR="00371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93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2B6D27" w:rsidRPr="00804543" w:rsidRDefault="002B6D27" w:rsidP="005B501B">
            <w:pPr>
              <w:spacing w:line="360" w:lineRule="auto"/>
              <w:ind w:left="567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B501B" w:rsidRDefault="005B501B" w:rsidP="002B6D27">
      <w:pPr>
        <w:jc w:val="center"/>
      </w:pPr>
    </w:p>
    <w:p w:rsidR="002B6D27" w:rsidRDefault="002B6D27" w:rsidP="002B6D27">
      <w:pPr>
        <w:widowControl w:val="0"/>
        <w:spacing w:line="239" w:lineRule="auto"/>
        <w:ind w:left="608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2B6D27" w:rsidP="002B6D27">
      <w:pPr>
        <w:widowControl w:val="0"/>
        <w:spacing w:line="239" w:lineRule="auto"/>
        <w:ind w:left="608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2B6D27" w:rsidP="002B6D27">
      <w:pPr>
        <w:widowControl w:val="0"/>
        <w:spacing w:line="239" w:lineRule="auto"/>
        <w:ind w:left="608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2B6D27" w:rsidP="002B6D27">
      <w:pPr>
        <w:widowControl w:val="0"/>
        <w:spacing w:line="239" w:lineRule="auto"/>
        <w:ind w:left="608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2B6D27" w:rsidP="00A45D98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2B6D27" w:rsidRDefault="0037157A" w:rsidP="002B6D27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Художественной</w:t>
      </w:r>
      <w:r w:rsidR="002B6D27" w:rsidRPr="0037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37157A" w:rsidRDefault="0037157A" w:rsidP="002B6D27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«Театральный сундучок»</w:t>
      </w:r>
    </w:p>
    <w:p w:rsidR="002B6D27" w:rsidRDefault="00710F89" w:rsidP="002B6D27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4-5 </w:t>
      </w:r>
      <w:r w:rsidR="002B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2B6D27" w:rsidRDefault="00A45D98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2B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1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B6D27" w:rsidRDefault="002B6D27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2B6D27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Pr="002B6D27" w:rsidRDefault="002B6D27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6D27" w:rsidRPr="002B6D27" w:rsidRDefault="00CA5A93" w:rsidP="002B6D27">
      <w:pPr>
        <w:widowControl w:val="0"/>
        <w:spacing w:line="239" w:lineRule="auto"/>
        <w:ind w:left="709" w:right="66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- с</w:t>
      </w:r>
      <w:r w:rsidR="002B6D27" w:rsidRPr="002B6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оставитель:</w:t>
      </w:r>
    </w:p>
    <w:p w:rsidR="002B6D27" w:rsidRDefault="002B6D27" w:rsidP="002B6D27">
      <w:pPr>
        <w:widowControl w:val="0"/>
        <w:spacing w:line="239" w:lineRule="auto"/>
        <w:ind w:left="709" w:right="66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B6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Колчанова</w:t>
      </w:r>
      <w:proofErr w:type="spellEnd"/>
      <w:r w:rsidRPr="002B6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Наталья Сергеевна</w:t>
      </w:r>
    </w:p>
    <w:p w:rsidR="00A45D98" w:rsidRPr="002B6D27" w:rsidRDefault="00A45D98" w:rsidP="002B6D27">
      <w:pPr>
        <w:widowControl w:val="0"/>
        <w:spacing w:line="239" w:lineRule="auto"/>
        <w:ind w:left="709" w:right="66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дополнительного образования</w:t>
      </w:r>
    </w:p>
    <w:p w:rsidR="002B6D27" w:rsidRPr="002B6D27" w:rsidRDefault="002B6D27" w:rsidP="002B6D27">
      <w:pPr>
        <w:widowControl w:val="0"/>
        <w:spacing w:line="239" w:lineRule="auto"/>
        <w:ind w:left="709" w:right="66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6D27" w:rsidRDefault="002B6D27" w:rsidP="002B6D27">
      <w:pPr>
        <w:widowControl w:val="0"/>
        <w:spacing w:line="239" w:lineRule="auto"/>
        <w:ind w:left="709" w:right="66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2B6D27" w:rsidP="002B6D27">
      <w:pPr>
        <w:widowControl w:val="0"/>
        <w:spacing w:line="239" w:lineRule="auto"/>
        <w:ind w:left="709" w:right="66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Default="0037157A" w:rsidP="0037157A">
      <w:pPr>
        <w:widowControl w:val="0"/>
        <w:spacing w:line="239" w:lineRule="auto"/>
        <w:ind w:right="6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2B6D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Красноуфимск</w:t>
      </w:r>
      <w:r w:rsidR="00710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2023</w:t>
      </w:r>
    </w:p>
    <w:p w:rsidR="00A45D98" w:rsidRPr="000428D3" w:rsidRDefault="00A45D98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D27" w:rsidRPr="000428D3" w:rsidRDefault="002B6D27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A45D98" w:rsidRPr="000428D3" w:rsidRDefault="00A45D98" w:rsidP="002B6D27">
      <w:pPr>
        <w:widowControl w:val="0"/>
        <w:spacing w:line="239" w:lineRule="auto"/>
        <w:ind w:left="709"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B6D27" w:rsidRDefault="000428D3" w:rsidP="0037157A">
      <w:pPr>
        <w:jc w:val="both"/>
        <w:rPr>
          <w:rFonts w:ascii="Times New Roman" w:hAnsi="Times New Roman" w:cs="Times New Roman"/>
          <w:b/>
          <w:sz w:val="24"/>
        </w:rPr>
      </w:pPr>
      <w:r w:rsidRPr="000428D3">
        <w:rPr>
          <w:rFonts w:ascii="Times New Roman" w:hAnsi="Times New Roman" w:cs="Times New Roman"/>
          <w:b/>
          <w:sz w:val="24"/>
        </w:rPr>
        <w:t>Раздел</w:t>
      </w:r>
      <w:r w:rsidR="0037157A" w:rsidRPr="000428D3">
        <w:rPr>
          <w:rFonts w:ascii="Times New Roman" w:hAnsi="Times New Roman" w:cs="Times New Roman"/>
          <w:b/>
          <w:sz w:val="24"/>
        </w:rPr>
        <w:t xml:space="preserve"> 1. Комплекс основных характеристик образования.</w:t>
      </w:r>
    </w:p>
    <w:p w:rsidR="000428D3" w:rsidRPr="000428D3" w:rsidRDefault="000428D3" w:rsidP="0037157A">
      <w:pPr>
        <w:jc w:val="both"/>
        <w:rPr>
          <w:rFonts w:ascii="Times New Roman" w:hAnsi="Times New Roman" w:cs="Times New Roman"/>
          <w:b/>
          <w:sz w:val="24"/>
        </w:rPr>
      </w:pPr>
    </w:p>
    <w:p w:rsidR="0037157A" w:rsidRPr="000428D3" w:rsidRDefault="0037157A" w:rsidP="00CA5A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>Пояснительная записка</w:t>
      </w:r>
    </w:p>
    <w:p w:rsidR="00A45D98" w:rsidRPr="000428D3" w:rsidRDefault="00A45D98" w:rsidP="00CA5A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 xml:space="preserve">Учебный </w:t>
      </w:r>
      <w:r w:rsidR="000428D3" w:rsidRPr="000428D3">
        <w:rPr>
          <w:rFonts w:ascii="Times New Roman" w:hAnsi="Times New Roman" w:cs="Times New Roman"/>
          <w:sz w:val="24"/>
        </w:rPr>
        <w:t>(</w:t>
      </w:r>
      <w:r w:rsidRPr="000428D3">
        <w:rPr>
          <w:rFonts w:ascii="Times New Roman" w:hAnsi="Times New Roman" w:cs="Times New Roman"/>
          <w:sz w:val="24"/>
        </w:rPr>
        <w:t>тематический</w:t>
      </w:r>
      <w:r w:rsidR="000428D3" w:rsidRPr="000428D3">
        <w:rPr>
          <w:rFonts w:ascii="Times New Roman" w:hAnsi="Times New Roman" w:cs="Times New Roman"/>
          <w:sz w:val="24"/>
        </w:rPr>
        <w:t>)</w:t>
      </w:r>
      <w:r w:rsidRPr="000428D3">
        <w:rPr>
          <w:rFonts w:ascii="Times New Roman" w:hAnsi="Times New Roman" w:cs="Times New Roman"/>
          <w:sz w:val="24"/>
        </w:rPr>
        <w:t xml:space="preserve"> план</w:t>
      </w:r>
    </w:p>
    <w:p w:rsidR="00A45D98" w:rsidRPr="000428D3" w:rsidRDefault="00A45D98" w:rsidP="00CA5A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 xml:space="preserve">Содержание учебного </w:t>
      </w:r>
      <w:r w:rsidR="000428D3" w:rsidRPr="000428D3">
        <w:rPr>
          <w:rFonts w:ascii="Times New Roman" w:hAnsi="Times New Roman" w:cs="Times New Roman"/>
          <w:sz w:val="24"/>
        </w:rPr>
        <w:t>(</w:t>
      </w:r>
      <w:r w:rsidRPr="000428D3">
        <w:rPr>
          <w:rFonts w:ascii="Times New Roman" w:hAnsi="Times New Roman" w:cs="Times New Roman"/>
          <w:sz w:val="24"/>
        </w:rPr>
        <w:t>тематического</w:t>
      </w:r>
      <w:r w:rsidR="000428D3" w:rsidRPr="000428D3">
        <w:rPr>
          <w:rFonts w:ascii="Times New Roman" w:hAnsi="Times New Roman" w:cs="Times New Roman"/>
          <w:sz w:val="24"/>
        </w:rPr>
        <w:t>)</w:t>
      </w:r>
      <w:r w:rsidRPr="000428D3">
        <w:rPr>
          <w:rFonts w:ascii="Times New Roman" w:hAnsi="Times New Roman" w:cs="Times New Roman"/>
          <w:sz w:val="24"/>
        </w:rPr>
        <w:t xml:space="preserve"> плана</w:t>
      </w:r>
    </w:p>
    <w:p w:rsidR="00A45D98" w:rsidRDefault="00A45D98" w:rsidP="00CA5A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>Планируемые результаты</w:t>
      </w:r>
    </w:p>
    <w:p w:rsidR="000428D3" w:rsidRDefault="000428D3" w:rsidP="000428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28D3" w:rsidRPr="000428D3" w:rsidRDefault="000428D3" w:rsidP="000428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D98" w:rsidRDefault="00A45D98" w:rsidP="00A45D98">
      <w:pPr>
        <w:jc w:val="both"/>
        <w:rPr>
          <w:rFonts w:ascii="Times New Roman" w:hAnsi="Times New Roman" w:cs="Times New Roman"/>
          <w:b/>
          <w:sz w:val="24"/>
        </w:rPr>
      </w:pPr>
      <w:r w:rsidRPr="000428D3">
        <w:rPr>
          <w:rFonts w:ascii="Times New Roman" w:hAnsi="Times New Roman" w:cs="Times New Roman"/>
          <w:sz w:val="24"/>
        </w:rPr>
        <w:t xml:space="preserve"> </w:t>
      </w:r>
      <w:r w:rsidR="000428D3">
        <w:rPr>
          <w:rFonts w:ascii="Times New Roman" w:hAnsi="Times New Roman" w:cs="Times New Roman"/>
          <w:b/>
          <w:sz w:val="24"/>
        </w:rPr>
        <w:t xml:space="preserve">Раздел 2 </w:t>
      </w:r>
      <w:r w:rsidR="000428D3" w:rsidRPr="000428D3">
        <w:rPr>
          <w:rFonts w:ascii="Times New Roman" w:hAnsi="Times New Roman" w:cs="Times New Roman"/>
          <w:b/>
          <w:sz w:val="24"/>
        </w:rPr>
        <w:t>К</w:t>
      </w:r>
      <w:r w:rsidRPr="000428D3">
        <w:rPr>
          <w:rFonts w:ascii="Times New Roman" w:hAnsi="Times New Roman" w:cs="Times New Roman"/>
          <w:b/>
          <w:sz w:val="24"/>
        </w:rPr>
        <w:t>омплекс организационно – педагогических условий</w:t>
      </w:r>
    </w:p>
    <w:p w:rsidR="000428D3" w:rsidRPr="000428D3" w:rsidRDefault="000428D3" w:rsidP="00A45D98">
      <w:pPr>
        <w:jc w:val="both"/>
        <w:rPr>
          <w:rFonts w:ascii="Times New Roman" w:hAnsi="Times New Roman" w:cs="Times New Roman"/>
          <w:b/>
          <w:sz w:val="24"/>
        </w:rPr>
      </w:pPr>
    </w:p>
    <w:p w:rsidR="00A45D98" w:rsidRPr="000428D3" w:rsidRDefault="00A45D98" w:rsidP="00A45D98">
      <w:p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>2.1.Условия реализации программы</w:t>
      </w:r>
    </w:p>
    <w:p w:rsidR="00A45D98" w:rsidRPr="000428D3" w:rsidRDefault="00A45D98" w:rsidP="00A45D98">
      <w:p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>2.2.Формы аттестации и оценочные материалы</w:t>
      </w:r>
    </w:p>
    <w:p w:rsidR="00A45D98" w:rsidRPr="000428D3" w:rsidRDefault="00A45D98" w:rsidP="00A45D98">
      <w:pPr>
        <w:jc w:val="both"/>
        <w:rPr>
          <w:rFonts w:ascii="Times New Roman" w:hAnsi="Times New Roman" w:cs="Times New Roman"/>
          <w:sz w:val="24"/>
        </w:rPr>
      </w:pPr>
      <w:r w:rsidRPr="000428D3">
        <w:rPr>
          <w:rFonts w:ascii="Times New Roman" w:hAnsi="Times New Roman" w:cs="Times New Roman"/>
          <w:sz w:val="24"/>
        </w:rPr>
        <w:t>2.3.Список литературы</w:t>
      </w:r>
    </w:p>
    <w:p w:rsidR="00CA5A93" w:rsidRPr="000428D3" w:rsidRDefault="00CA5A93" w:rsidP="00CA5A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D98" w:rsidRPr="000428D3" w:rsidRDefault="00A45D98" w:rsidP="00CA5A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D98" w:rsidRPr="000428D3" w:rsidRDefault="00A45D98" w:rsidP="00CA5A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D98" w:rsidRPr="000428D3" w:rsidRDefault="00A45D98" w:rsidP="00CA5A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Default="00A45D98" w:rsidP="00CA5A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D98" w:rsidRPr="00CB25F4" w:rsidRDefault="00A45D98" w:rsidP="00CA5A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Раздел 1 Комплекс основных характеристик образования.</w:t>
      </w:r>
    </w:p>
    <w:p w:rsidR="00A45D98" w:rsidRPr="00CB25F4" w:rsidRDefault="00A45D98" w:rsidP="00CA5A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0428D3" w:rsidRPr="00CB25F4" w:rsidRDefault="000428D3" w:rsidP="00CA5A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7C" w:rsidRPr="00CB25F4" w:rsidRDefault="007D197C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CB25F4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7D197C" w:rsidRPr="00CB25F4" w:rsidRDefault="007D197C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CB25F4">
        <w:rPr>
          <w:rFonts w:ascii="Times New Roman" w:hAnsi="Times New Roman" w:cs="Times New Roman"/>
          <w:sz w:val="24"/>
          <w:szCs w:val="24"/>
        </w:rPr>
        <w:t>. До</w:t>
      </w:r>
      <w:r w:rsidR="000428D3" w:rsidRPr="00CB25F4">
        <w:rPr>
          <w:rFonts w:ascii="Times New Roman" w:hAnsi="Times New Roman" w:cs="Times New Roman"/>
          <w:sz w:val="24"/>
          <w:szCs w:val="24"/>
        </w:rPr>
        <w:t>полнительная общеразвивающая</w:t>
      </w:r>
      <w:r w:rsidRPr="00CB25F4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428D3" w:rsidRPr="00CB25F4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</w:t>
      </w:r>
      <w:r w:rsidRPr="00CB25F4">
        <w:rPr>
          <w:rFonts w:ascii="Times New Roman" w:hAnsi="Times New Roman" w:cs="Times New Roman"/>
          <w:sz w:val="24"/>
          <w:szCs w:val="24"/>
        </w:rPr>
        <w:t xml:space="preserve"> «Театральный сундучок»</w:t>
      </w:r>
      <w:r w:rsidR="000428D3" w:rsidRPr="00CB25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Pr="00CB25F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>:</w:t>
      </w:r>
    </w:p>
    <w:p w:rsidR="007D197C" w:rsidRPr="00CB25F4" w:rsidRDefault="007D197C" w:rsidP="00042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 273-ФЗ;</w:t>
      </w:r>
    </w:p>
    <w:p w:rsidR="007D197C" w:rsidRPr="00CB25F4" w:rsidRDefault="007D197C" w:rsidP="00042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(Распоряжение правительства РФ от 04.09.2014 г. № 1726-р;</w:t>
      </w:r>
    </w:p>
    <w:p w:rsidR="007D197C" w:rsidRPr="00CB25F4" w:rsidRDefault="007D197C" w:rsidP="00042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Методическими рекомендациями по проектированию дополнительных общеобразовательных общеразвивающих программ (включая разноуровневые программы) Министерства образования и науки России от 18.11.2015 г. 09-3242;</w:t>
      </w:r>
    </w:p>
    <w:p w:rsidR="007D197C" w:rsidRPr="00CB25F4" w:rsidRDefault="007D197C" w:rsidP="00042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B2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25F4">
        <w:rPr>
          <w:rFonts w:ascii="Times New Roman" w:hAnsi="Times New Roman" w:cs="Times New Roman"/>
          <w:sz w:val="24"/>
          <w:szCs w:val="24"/>
        </w:rPr>
        <w:t xml:space="preserve"> России от 09.11.2018г. № 196 (новая редакция </w:t>
      </w:r>
      <w:proofErr w:type="spellStart"/>
      <w:r w:rsidRPr="00CB2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25F4">
        <w:rPr>
          <w:rFonts w:ascii="Times New Roman" w:hAnsi="Times New Roman" w:cs="Times New Roman"/>
          <w:sz w:val="24"/>
          <w:szCs w:val="24"/>
        </w:rPr>
        <w:t xml:space="preserve"> России от 30.09.2020г. № 533)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F04A6" w:rsidRPr="00CB25F4" w:rsidRDefault="002F04A6" w:rsidP="002F0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2F04A6" w:rsidRPr="00CB25F4" w:rsidRDefault="007D197C" w:rsidP="002F0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Требованиями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области» (Приложение к приказу ГАНОУ СО Свердловс</w:t>
      </w:r>
      <w:r w:rsidR="002F04A6" w:rsidRPr="00CB25F4">
        <w:rPr>
          <w:rFonts w:ascii="Times New Roman" w:hAnsi="Times New Roman" w:cs="Times New Roman"/>
          <w:sz w:val="24"/>
          <w:szCs w:val="24"/>
        </w:rPr>
        <w:t>кой области «Дворец молодёжи» от 26.02.2021г№ 136-д);</w:t>
      </w:r>
    </w:p>
    <w:p w:rsidR="007D197C" w:rsidRPr="00CB25F4" w:rsidRDefault="007D197C" w:rsidP="002F0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Уставом</w:t>
      </w:r>
      <w:r w:rsidR="002F04A6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Pr="00CB25F4">
        <w:rPr>
          <w:rFonts w:ascii="Times New Roman" w:hAnsi="Times New Roman" w:cs="Times New Roman"/>
          <w:sz w:val="24"/>
          <w:szCs w:val="24"/>
        </w:rPr>
        <w:t>МАДОУ детский сад</w:t>
      </w:r>
      <w:r w:rsidR="00AE2B11" w:rsidRPr="00CB25F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197C" w:rsidRPr="00CB25F4" w:rsidRDefault="007D197C" w:rsidP="002F04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до</w:t>
      </w:r>
      <w:r w:rsidR="002F04A6" w:rsidRPr="00CB25F4">
        <w:rPr>
          <w:rFonts w:ascii="Times New Roman" w:hAnsi="Times New Roman" w:cs="Times New Roman"/>
          <w:sz w:val="24"/>
          <w:szCs w:val="24"/>
        </w:rPr>
        <w:t>полнительных</w:t>
      </w:r>
      <w:proofErr w:type="gramEnd"/>
      <w:r w:rsidR="002F04A6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Pr="00CB25F4">
        <w:rPr>
          <w:rFonts w:ascii="Times New Roman" w:hAnsi="Times New Roman" w:cs="Times New Roman"/>
          <w:sz w:val="24"/>
          <w:szCs w:val="24"/>
        </w:rPr>
        <w:t xml:space="preserve"> общеразвивающих программ и порядке их утверждения в МАДОУ</w:t>
      </w:r>
      <w:r w:rsidR="00AE2B11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Pr="00CB25F4">
        <w:rPr>
          <w:rFonts w:ascii="Times New Roman" w:hAnsi="Times New Roman" w:cs="Times New Roman"/>
          <w:sz w:val="24"/>
          <w:szCs w:val="24"/>
        </w:rPr>
        <w:t>детский сад 1.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Театр - это самый доступный вид искусства для детей, раскрывающий духовный и творческий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потенциал ребенка и дающий реальную возможность адаптироваться ему в социальной среде.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Театрализованная деятельность позволяет ребенку решать многие проблемные ситуации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опосредованно от лица какого-либо персонажа. Это помогает преодолевать робость, неуверенность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себе, застенчивость. Воспитать привычку к выразительной публичной речи путем привлечения его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выступлениям перед аудиторией.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С самого раннего детства ребёнок стремится к развитию, свободе, творчеству. Одним из путей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эмоционального раскрепощения, максимальной реализации способностей, творческого роста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является театрализованная деятельность. Данный опыт ориентирован на всестороннее развитие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личности ребенка, его неповторимость и индивидуальность. Специально организованные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театрализованные занятия способствуют развитию речи детей дошкольного возраста, а также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lastRenderedPageBreak/>
        <w:t>развитию психических процессов, пластики, овладению навыков общения, коллективного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творчества, уверенности в себе. Позволяет формировать опыт нравственного поведения, повышает</w:t>
      </w:r>
    </w:p>
    <w:p w:rsidR="002F04A6" w:rsidRPr="00CB25F4" w:rsidRDefault="002F04A6" w:rsidP="002F04A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жизненный тонус детей.</w:t>
      </w:r>
    </w:p>
    <w:p w:rsidR="007D197C" w:rsidRPr="00CB25F4" w:rsidRDefault="002F04A6" w:rsidP="002F0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CB25F4">
        <w:rPr>
          <w:rFonts w:ascii="Times New Roman" w:hAnsi="Times New Roman" w:cs="Times New Roman"/>
          <w:sz w:val="24"/>
          <w:szCs w:val="24"/>
        </w:rPr>
        <w:t>создание условий по формированию творческого</w:t>
      </w:r>
      <w:r w:rsidR="002F0930" w:rsidRPr="00CB25F4">
        <w:rPr>
          <w:rFonts w:ascii="Times New Roman" w:hAnsi="Times New Roman" w:cs="Times New Roman"/>
          <w:sz w:val="24"/>
          <w:szCs w:val="24"/>
        </w:rPr>
        <w:t xml:space="preserve"> мировосприятия жизни, художественной зоркости, развития воображения, эмоциональной сферы, игровых умений детей посредством приобщения к миру театра.</w:t>
      </w:r>
    </w:p>
    <w:p w:rsidR="00950D47" w:rsidRPr="00CB25F4" w:rsidRDefault="007D197C" w:rsidP="007D19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 xml:space="preserve"> Образовательные задачи:</w:t>
      </w:r>
      <w:r w:rsidR="00950D47" w:rsidRPr="00CB2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0930" w:rsidRPr="00CB25F4" w:rsidRDefault="002F0930" w:rsidP="007D1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B25F4">
        <w:rPr>
          <w:rFonts w:ascii="Times New Roman" w:eastAsia="Times New Roman" w:hAnsi="Times New Roman" w:cs="Times New Roman"/>
          <w:sz w:val="24"/>
          <w:szCs w:val="24"/>
        </w:rPr>
        <w:t>Приобщить детей  к миру игры и театра</w:t>
      </w:r>
    </w:p>
    <w:p w:rsidR="007D197C" w:rsidRPr="00CB25F4" w:rsidRDefault="00950D47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eastAsia="Times New Roman" w:hAnsi="Times New Roman" w:cs="Times New Roman"/>
          <w:sz w:val="24"/>
          <w:szCs w:val="24"/>
        </w:rPr>
        <w:t>-Формировать у детей умение  имитировать характерные движения сказочных животных, формировать у детей простейшие образно-выразительные умения.</w:t>
      </w:r>
    </w:p>
    <w:p w:rsidR="007D197C" w:rsidRPr="00CB25F4" w:rsidRDefault="006640E6" w:rsidP="007D19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7D197C" w:rsidRPr="00CB25F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950D47" w:rsidRPr="00CB25F4" w:rsidRDefault="00950D47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-Развить у детей интерес к </w:t>
      </w:r>
      <w:r w:rsidR="002F0930" w:rsidRPr="00CB25F4">
        <w:rPr>
          <w:rFonts w:ascii="Times New Roman" w:hAnsi="Times New Roman" w:cs="Times New Roman"/>
          <w:sz w:val="24"/>
          <w:szCs w:val="24"/>
        </w:rPr>
        <w:t>театрально-игровой деятельности;</w:t>
      </w:r>
    </w:p>
    <w:p w:rsidR="002F0930" w:rsidRPr="00CB25F4" w:rsidRDefault="002F0930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-Развивать потребность в активном самовыражении, в творчестве.</w:t>
      </w:r>
    </w:p>
    <w:p w:rsidR="006640E6" w:rsidRPr="00CB25F4" w:rsidRDefault="006640E6" w:rsidP="007D19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2F0930" w:rsidRPr="00CB25F4" w:rsidRDefault="002F0930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-</w:t>
      </w:r>
      <w:r w:rsidRPr="00CB25F4">
        <w:rPr>
          <w:rFonts w:ascii="Times New Roman" w:hAnsi="Times New Roman" w:cs="Times New Roman"/>
          <w:sz w:val="24"/>
          <w:szCs w:val="24"/>
        </w:rPr>
        <w:t>Воспитывать интерес и любовь к чтению;</w:t>
      </w:r>
    </w:p>
    <w:p w:rsidR="006640E6" w:rsidRPr="00CB25F4" w:rsidRDefault="006640E6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</w:t>
      </w:r>
      <w:r w:rsidR="002F0930" w:rsidRPr="00CB25F4">
        <w:rPr>
          <w:rFonts w:ascii="Times New Roman" w:hAnsi="Times New Roman" w:cs="Times New Roman"/>
          <w:sz w:val="24"/>
          <w:szCs w:val="24"/>
        </w:rPr>
        <w:t>Воспитывать желание и умение слушать художественные произведения, следить за развитием действия;</w:t>
      </w:r>
    </w:p>
    <w:p w:rsidR="006640E6" w:rsidRPr="00CB25F4" w:rsidRDefault="006640E6" w:rsidP="007D1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-Воспитывать чувства осознанной необходимости друг в друге, понимания, взаимопомощи, дружбы.</w:t>
      </w:r>
    </w:p>
    <w:p w:rsidR="006640E6" w:rsidRPr="001A740B" w:rsidRDefault="006640E6" w:rsidP="001A7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CB25F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710F89">
        <w:rPr>
          <w:rFonts w:ascii="Times New Roman" w:hAnsi="Times New Roman" w:cs="Times New Roman"/>
          <w:sz w:val="24"/>
          <w:szCs w:val="24"/>
        </w:rPr>
        <w:t xml:space="preserve">4-5 </w:t>
      </w:r>
      <w:r w:rsidR="00D07FA1" w:rsidRPr="00CB25F4">
        <w:rPr>
          <w:rFonts w:ascii="Times New Roman" w:hAnsi="Times New Roman" w:cs="Times New Roman"/>
          <w:sz w:val="24"/>
          <w:szCs w:val="24"/>
        </w:rPr>
        <w:t>лет</w:t>
      </w:r>
      <w:r w:rsidR="002F0930" w:rsidRPr="00CB25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0930" w:rsidRPr="00CB25F4">
        <w:rPr>
          <w:rFonts w:ascii="Times New Roman" w:hAnsi="Times New Roman" w:cs="Times New Roman"/>
          <w:sz w:val="24"/>
          <w:szCs w:val="24"/>
        </w:rPr>
        <w:t>В данный период  происходят серьезные изменения в личностном развитии обучающегося.</w:t>
      </w:r>
      <w:proofErr w:type="gramEnd"/>
      <w:r w:rsidR="002F0930" w:rsidRPr="00CB25F4">
        <w:rPr>
          <w:rFonts w:ascii="Times New Roman" w:hAnsi="Times New Roman" w:cs="Times New Roman"/>
          <w:sz w:val="24"/>
          <w:szCs w:val="24"/>
        </w:rPr>
        <w:t xml:space="preserve"> Наряду со сценическим волнением у многих обучающихся появляется стеснительность. Театрализованная деятельность</w:t>
      </w:r>
      <w:r w:rsidR="00C22AB6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CB25F4">
        <w:rPr>
          <w:rFonts w:ascii="Times New Roman" w:hAnsi="Times New Roman" w:cs="Times New Roman"/>
          <w:sz w:val="24"/>
          <w:szCs w:val="24"/>
        </w:rPr>
        <w:t>является эффективным способом психолого-педагогическ</w:t>
      </w:r>
      <w:r w:rsidR="00C22AB6" w:rsidRPr="00CB25F4">
        <w:rPr>
          <w:rFonts w:ascii="Times New Roman" w:hAnsi="Times New Roman" w:cs="Times New Roman"/>
          <w:sz w:val="24"/>
          <w:szCs w:val="24"/>
        </w:rPr>
        <w:t>ой поддержки застенчивых детей. Н</w:t>
      </w:r>
      <w:r w:rsidR="002F0930" w:rsidRPr="00CB25F4">
        <w:rPr>
          <w:rFonts w:ascii="Times New Roman" w:hAnsi="Times New Roman" w:cs="Times New Roman"/>
          <w:sz w:val="24"/>
          <w:szCs w:val="24"/>
        </w:rPr>
        <w:t>а</w:t>
      </w:r>
      <w:r w:rsidR="00C22AB6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CB25F4">
        <w:rPr>
          <w:rFonts w:ascii="Times New Roman" w:hAnsi="Times New Roman" w:cs="Times New Roman"/>
          <w:sz w:val="24"/>
          <w:szCs w:val="24"/>
        </w:rPr>
        <w:t>каждом возрастном этапе подходы к методике работы с детьми должны быть разными. Главным</w:t>
      </w:r>
      <w:r w:rsidR="00C22AB6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CB25F4">
        <w:rPr>
          <w:rFonts w:ascii="Times New Roman" w:hAnsi="Times New Roman" w:cs="Times New Roman"/>
          <w:sz w:val="24"/>
          <w:szCs w:val="24"/>
        </w:rPr>
        <w:t>принципом работы с детьми дошкольного возраста является предоставление им равных</w:t>
      </w:r>
      <w:r w:rsidR="00C22AB6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CB25F4">
        <w:rPr>
          <w:rFonts w:ascii="Times New Roman" w:hAnsi="Times New Roman" w:cs="Times New Roman"/>
          <w:sz w:val="24"/>
          <w:szCs w:val="24"/>
        </w:rPr>
        <w:t>возможностей для участия в инсценировке. Это значит, что дети должны действовать в одинаковых</w:t>
      </w:r>
      <w:r w:rsidR="001A740B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1A740B">
        <w:rPr>
          <w:rFonts w:ascii="Times New Roman" w:hAnsi="Times New Roman" w:cs="Times New Roman"/>
          <w:sz w:val="24"/>
          <w:szCs w:val="24"/>
        </w:rPr>
        <w:t xml:space="preserve">или равных ролях независимо от способностей. Ребенок пятого года жизни еще </w:t>
      </w:r>
      <w:r w:rsidR="00C22AB6" w:rsidRPr="001A740B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2F0930" w:rsidRPr="001A740B">
        <w:rPr>
          <w:rFonts w:ascii="Times New Roman" w:hAnsi="Times New Roman" w:cs="Times New Roman"/>
          <w:sz w:val="24"/>
          <w:szCs w:val="24"/>
        </w:rPr>
        <w:t>самостоятельно оценить свои возможности. Именно поэтому каждый ребенок готов к исполнению</w:t>
      </w:r>
      <w:r w:rsidR="00C22AB6" w:rsidRPr="001A740B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1A740B">
        <w:rPr>
          <w:rFonts w:ascii="Times New Roman" w:hAnsi="Times New Roman" w:cs="Times New Roman"/>
          <w:sz w:val="24"/>
          <w:szCs w:val="24"/>
        </w:rPr>
        <w:t>главной роли. Объем внимания ребенка невелик, и к тому же дает о себе знать непроизвольность</w:t>
      </w:r>
      <w:r w:rsidR="00C22AB6" w:rsidRPr="001A740B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1A740B">
        <w:rPr>
          <w:rFonts w:ascii="Times New Roman" w:hAnsi="Times New Roman" w:cs="Times New Roman"/>
          <w:sz w:val="24"/>
          <w:szCs w:val="24"/>
        </w:rPr>
        <w:t>психических процессов, поэтому очень полезны игры на внимание, на упражнения, формирующих</w:t>
      </w:r>
      <w:r w:rsidR="00C22AB6" w:rsidRPr="001A740B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1A740B">
        <w:rPr>
          <w:rFonts w:ascii="Times New Roman" w:hAnsi="Times New Roman" w:cs="Times New Roman"/>
          <w:sz w:val="24"/>
          <w:szCs w:val="24"/>
        </w:rPr>
        <w:t>умение владеть работой органов чувств. Это нужно для того, чтобы развить у детей способность</w:t>
      </w:r>
      <w:r w:rsidR="00C22AB6" w:rsidRPr="001A740B">
        <w:rPr>
          <w:rFonts w:ascii="Times New Roman" w:hAnsi="Times New Roman" w:cs="Times New Roman"/>
          <w:sz w:val="24"/>
          <w:szCs w:val="24"/>
        </w:rPr>
        <w:t xml:space="preserve"> </w:t>
      </w:r>
      <w:r w:rsidR="002F0930" w:rsidRPr="001A740B">
        <w:rPr>
          <w:rFonts w:ascii="Times New Roman" w:hAnsi="Times New Roman" w:cs="Times New Roman"/>
          <w:sz w:val="24"/>
          <w:szCs w:val="24"/>
        </w:rPr>
        <w:t>преодолевать сценическое мастерство.</w:t>
      </w:r>
    </w:p>
    <w:p w:rsidR="00D07FA1" w:rsidRPr="00CB25F4" w:rsidRDefault="00D07FA1" w:rsidP="00D07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Срок освоения:</w:t>
      </w:r>
      <w:r w:rsidRPr="00CB2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2AB6" w:rsidRPr="00CB25F4">
        <w:rPr>
          <w:rFonts w:ascii="Times New Roman" w:hAnsi="Times New Roman" w:cs="Times New Roman"/>
          <w:sz w:val="24"/>
          <w:szCs w:val="24"/>
        </w:rPr>
        <w:t>а рассчитана на 1 года обучения.</w:t>
      </w:r>
    </w:p>
    <w:p w:rsidR="00D07FA1" w:rsidRPr="00CB25F4" w:rsidRDefault="00D07FA1" w:rsidP="00D07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CB25F4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деятельность проводится 1 раз в неделю во вторую половину дня, согласно СанПиН 1.2.3685-21 для учреждений дошкольного образования.</w:t>
      </w:r>
    </w:p>
    <w:p w:rsidR="00D07FA1" w:rsidRPr="00CB25F4" w:rsidRDefault="00710F89" w:rsidP="00D07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год обучения (4-5</w:t>
      </w:r>
      <w:r w:rsidR="00D07FA1" w:rsidRPr="00CB25F4">
        <w:rPr>
          <w:rFonts w:ascii="Times New Roman" w:hAnsi="Times New Roman" w:cs="Times New Roman"/>
          <w:sz w:val="24"/>
          <w:szCs w:val="24"/>
        </w:rPr>
        <w:t xml:space="preserve"> лет) - 1 раз в неделю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7FA1" w:rsidRPr="00CB25F4">
        <w:rPr>
          <w:rFonts w:ascii="Times New Roman" w:hAnsi="Times New Roman" w:cs="Times New Roman"/>
          <w:sz w:val="24"/>
          <w:szCs w:val="24"/>
        </w:rPr>
        <w:t xml:space="preserve"> минут. В группе по 10 человек.</w:t>
      </w:r>
    </w:p>
    <w:p w:rsidR="00D07FA1" w:rsidRPr="00CB25F4" w:rsidRDefault="00D07FA1" w:rsidP="00950D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C22AB6" w:rsidRPr="00CB25F4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D07FA1" w:rsidRPr="00CB25F4" w:rsidRDefault="00C527A5" w:rsidP="00D07F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Объём программы:</w:t>
      </w:r>
      <w:r w:rsidR="001A740B">
        <w:rPr>
          <w:rFonts w:ascii="Times New Roman" w:hAnsi="Times New Roman" w:cs="Times New Roman"/>
          <w:sz w:val="24"/>
          <w:szCs w:val="24"/>
        </w:rPr>
        <w:t xml:space="preserve"> 32 занятия</w:t>
      </w:r>
    </w:p>
    <w:p w:rsidR="00C22AB6" w:rsidRPr="00CB25F4" w:rsidRDefault="00D07FA1" w:rsidP="00B17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Виды заняти</w:t>
      </w:r>
      <w:r w:rsidR="00C527A5" w:rsidRPr="00CB25F4">
        <w:rPr>
          <w:rFonts w:ascii="Times New Roman" w:hAnsi="Times New Roman" w:cs="Times New Roman"/>
          <w:b/>
          <w:sz w:val="24"/>
          <w:szCs w:val="24"/>
        </w:rPr>
        <w:t>й</w:t>
      </w:r>
      <w:r w:rsidR="00C527A5" w:rsidRPr="00CB25F4">
        <w:rPr>
          <w:rFonts w:ascii="Times New Roman" w:hAnsi="Times New Roman" w:cs="Times New Roman"/>
          <w:sz w:val="24"/>
          <w:szCs w:val="24"/>
        </w:rPr>
        <w:t>:</w:t>
      </w:r>
      <w:r w:rsidR="00C22AB6" w:rsidRPr="00CB25F4">
        <w:rPr>
          <w:rFonts w:ascii="Times New Roman" w:hAnsi="Times New Roman" w:cs="Times New Roman"/>
          <w:sz w:val="24"/>
          <w:szCs w:val="24"/>
        </w:rPr>
        <w:t xml:space="preserve"> В</w:t>
      </w:r>
      <w:r w:rsidR="00C22AB6" w:rsidRPr="00CB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B6" w:rsidRPr="00CB25F4">
        <w:rPr>
          <w:rFonts w:ascii="Times New Roman" w:hAnsi="Times New Roman" w:cs="Times New Roman"/>
          <w:sz w:val="24"/>
          <w:szCs w:val="24"/>
        </w:rPr>
        <w:t>основном занятия по программе проходят в виде игровой деятельности, которая состоит из теоретической и практической части.</w:t>
      </w:r>
    </w:p>
    <w:p w:rsidR="00C22AB6" w:rsidRPr="00CB25F4" w:rsidRDefault="00C22AB6" w:rsidP="00B178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Теоретическая часть включает:</w:t>
      </w:r>
    </w:p>
    <w:p w:rsidR="00C22AB6" w:rsidRPr="00CB25F4" w:rsidRDefault="00C22AB6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lastRenderedPageBreak/>
        <w:t>Чтение художественной литературы;</w:t>
      </w:r>
    </w:p>
    <w:p w:rsidR="00C22AB6" w:rsidRPr="00CB25F4" w:rsidRDefault="00B17866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беседа, рассматривание,</w:t>
      </w:r>
    </w:p>
    <w:p w:rsidR="00C22AB6" w:rsidRPr="00CB25F4" w:rsidRDefault="00C22AB6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игровую мотивационную систему;</w:t>
      </w:r>
    </w:p>
    <w:p w:rsidR="00C22AB6" w:rsidRPr="00CB25F4" w:rsidRDefault="00C22AB6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Беседы о правилах поведения в театре</w:t>
      </w:r>
      <w:r w:rsidR="003E14EE" w:rsidRPr="00CB25F4">
        <w:rPr>
          <w:rFonts w:ascii="Times New Roman" w:hAnsi="Times New Roman" w:cs="Times New Roman"/>
          <w:sz w:val="24"/>
          <w:szCs w:val="24"/>
        </w:rPr>
        <w:t>, взаимодействие в группе.</w:t>
      </w:r>
    </w:p>
    <w:p w:rsidR="003E14EE" w:rsidRPr="00CB25F4" w:rsidRDefault="003E14EE" w:rsidP="003E14EE">
      <w:pPr>
        <w:pStyle w:val="a3"/>
        <w:ind w:left="15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Практическая часть включает:</w:t>
      </w:r>
    </w:p>
    <w:p w:rsidR="003E14EE" w:rsidRPr="00CB25F4" w:rsidRDefault="00C22AB6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И</w:t>
      </w:r>
      <w:r w:rsidR="00B17866" w:rsidRPr="00CB25F4">
        <w:rPr>
          <w:rFonts w:ascii="Times New Roman" w:hAnsi="Times New Roman" w:cs="Times New Roman"/>
          <w:sz w:val="24"/>
          <w:szCs w:val="24"/>
        </w:rPr>
        <w:t>гр</w:t>
      </w:r>
      <w:r w:rsidR="003E14EE" w:rsidRPr="00CB25F4">
        <w:rPr>
          <w:rFonts w:ascii="Times New Roman" w:hAnsi="Times New Roman" w:cs="Times New Roman"/>
          <w:sz w:val="24"/>
          <w:szCs w:val="24"/>
        </w:rPr>
        <w:t xml:space="preserve">ы-драматизации; </w:t>
      </w:r>
    </w:p>
    <w:p w:rsidR="003E14EE" w:rsidRPr="00CB25F4" w:rsidRDefault="003E14EE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5F4">
        <w:rPr>
          <w:rFonts w:ascii="Times New Roman" w:hAnsi="Times New Roman" w:cs="Times New Roman"/>
          <w:sz w:val="24"/>
          <w:szCs w:val="24"/>
        </w:rPr>
        <w:t>И</w:t>
      </w:r>
      <w:r w:rsidR="00B17866" w:rsidRPr="00CB25F4">
        <w:rPr>
          <w:rFonts w:ascii="Times New Roman" w:hAnsi="Times New Roman" w:cs="Times New Roman"/>
          <w:sz w:val="24"/>
          <w:szCs w:val="24"/>
        </w:rPr>
        <w:t>нсценированние</w:t>
      </w:r>
      <w:proofErr w:type="spellEnd"/>
      <w:r w:rsidRPr="00CB25F4">
        <w:rPr>
          <w:rFonts w:ascii="Times New Roman" w:hAnsi="Times New Roman" w:cs="Times New Roman"/>
          <w:sz w:val="24"/>
          <w:szCs w:val="24"/>
        </w:rPr>
        <w:t xml:space="preserve"> сказок;</w:t>
      </w:r>
    </w:p>
    <w:p w:rsidR="003E14EE" w:rsidRPr="00CB25F4" w:rsidRDefault="003E14EE" w:rsidP="00C22A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Рисование, аппликация;</w:t>
      </w:r>
    </w:p>
    <w:p w:rsidR="00B17866" w:rsidRPr="00CB25F4" w:rsidRDefault="00D07FA1" w:rsidP="003E14EE">
      <w:pPr>
        <w:ind w:left="11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5F4">
        <w:rPr>
          <w:rFonts w:ascii="Times New Roman" w:hAnsi="Times New Roman" w:cs="Times New Roman"/>
          <w:b/>
          <w:sz w:val="24"/>
          <w:szCs w:val="24"/>
        </w:rPr>
        <w:t>Уровневость</w:t>
      </w:r>
      <w:proofErr w:type="spellEnd"/>
      <w:r w:rsidRPr="00CB25F4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CB2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4EE" w:rsidRPr="00CB25F4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="003E14EE" w:rsidRPr="00CB25F4">
        <w:rPr>
          <w:rFonts w:ascii="Times New Roman" w:hAnsi="Times New Roman" w:cs="Times New Roman"/>
          <w:sz w:val="24"/>
          <w:szCs w:val="24"/>
        </w:rPr>
        <w:t>.</w:t>
      </w:r>
      <w:r w:rsidRPr="00CB25F4">
        <w:rPr>
          <w:rFonts w:ascii="Times New Roman" w:hAnsi="Times New Roman" w:cs="Times New Roman"/>
          <w:sz w:val="24"/>
          <w:szCs w:val="24"/>
        </w:rPr>
        <w:cr/>
      </w:r>
    </w:p>
    <w:p w:rsidR="00B17866" w:rsidRPr="00CB25F4" w:rsidRDefault="00ED2A17" w:rsidP="00B17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="00B17866" w:rsidRPr="00CB25F4">
        <w:rPr>
          <w:rFonts w:ascii="Times New Roman" w:hAnsi="Times New Roman" w:cs="Times New Roman"/>
          <w:b/>
          <w:sz w:val="24"/>
          <w:szCs w:val="24"/>
        </w:rPr>
        <w:t>Учебный тематический) план</w:t>
      </w:r>
      <w:proofErr w:type="gramEnd"/>
    </w:p>
    <w:p w:rsidR="003E14EE" w:rsidRPr="00CB25F4" w:rsidRDefault="003E14EE" w:rsidP="00B17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4EE" w:rsidRPr="00CB25F4" w:rsidRDefault="003E14EE" w:rsidP="00B17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6392"/>
      </w:tblGrid>
      <w:tr w:rsidR="00ED2A17" w:rsidRPr="00ED2A17" w:rsidTr="00ED2A17"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ED2A17" w:rsidRPr="00ED2A17" w:rsidTr="00ED2A17"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2A17" w:rsidRPr="00ED2A17" w:rsidTr="00ED2A17"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2A17" w:rsidRPr="00ED2A17" w:rsidTr="00ED2A17"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D2A17" w:rsidRPr="00ED2A17" w:rsidTr="00ED2A17"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занятия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A17" w:rsidRPr="00ED2A17" w:rsidRDefault="00ED2A17" w:rsidP="00ED2A17">
            <w:pPr>
              <w:spacing w:line="0" w:lineRule="atLeast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ED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ED2A17" w:rsidRDefault="00ED2A17" w:rsidP="00ED2A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A17" w:rsidRPr="00ED2A17" w:rsidRDefault="00ED2A17" w:rsidP="00ED2A1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ED2A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один год обучения и предназначена детям средней группы, возраст 4-5 лет.</w:t>
      </w:r>
    </w:p>
    <w:p w:rsidR="00ED2A17" w:rsidRPr="00ED2A17" w:rsidRDefault="00ED2A17" w:rsidP="00ED2A1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ED2A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занятий: подгрупповая.</w:t>
      </w:r>
    </w:p>
    <w:p w:rsidR="00ED2A17" w:rsidRPr="00ED2A17" w:rsidRDefault="00ED2A17" w:rsidP="00ED2A1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ED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ED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ED2A17" w:rsidRPr="00ED2A17" w:rsidRDefault="00ED2A17" w:rsidP="00ED2A1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1 раза в неделю по 2</w:t>
      </w:r>
      <w:r w:rsidRPr="00ED2A17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минут.</w:t>
      </w:r>
    </w:p>
    <w:p w:rsidR="00ED2A17" w:rsidRPr="00ED2A17" w:rsidRDefault="00ED2A17" w:rsidP="00ED2A17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ED2A1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занятие в индивидуальной или подгрупповой форме с присутствием родителей проводится в начале мая.</w:t>
      </w:r>
    </w:p>
    <w:p w:rsidR="00B17866" w:rsidRPr="00CB25F4" w:rsidRDefault="00B17866" w:rsidP="00B17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FA1" w:rsidRPr="00CB25F4" w:rsidRDefault="00E41B4F" w:rsidP="00D07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1.3.Содержание учебного (тематического) плана</w:t>
      </w:r>
    </w:p>
    <w:p w:rsidR="00E41B4F" w:rsidRPr="00544AAA" w:rsidRDefault="00E41B4F" w:rsidP="00544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4"/>
        <w:gridCol w:w="458"/>
        <w:gridCol w:w="1979"/>
        <w:gridCol w:w="4131"/>
        <w:gridCol w:w="4166"/>
        <w:gridCol w:w="2341"/>
      </w:tblGrid>
      <w:tr w:rsidR="00640A15" w:rsidRPr="00544AAA" w:rsidTr="00544AAA">
        <w:tc>
          <w:tcPr>
            <w:tcW w:w="1073" w:type="dxa"/>
          </w:tcPr>
          <w:p w:rsidR="00544AAA" w:rsidRPr="00544AAA" w:rsidRDefault="00544AAA" w:rsidP="005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458" w:type="dxa"/>
          </w:tcPr>
          <w:p w:rsidR="00544AAA" w:rsidRPr="00544AAA" w:rsidRDefault="00544AAA" w:rsidP="005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544AAA" w:rsidRPr="00544AAA" w:rsidRDefault="00544AAA" w:rsidP="005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86" w:type="dxa"/>
          </w:tcPr>
          <w:p w:rsidR="00544AAA" w:rsidRPr="00544AAA" w:rsidRDefault="00544AAA" w:rsidP="005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4197" w:type="dxa"/>
          </w:tcPr>
          <w:p w:rsidR="00544AAA" w:rsidRPr="00544AAA" w:rsidRDefault="00544AAA" w:rsidP="005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риёмы</w:t>
            </w:r>
          </w:p>
        </w:tc>
        <w:tc>
          <w:tcPr>
            <w:tcW w:w="2356" w:type="dxa"/>
          </w:tcPr>
          <w:p w:rsidR="00544AAA" w:rsidRPr="00544AAA" w:rsidRDefault="00544AAA" w:rsidP="005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</w:tr>
      <w:tr w:rsidR="00640A15" w:rsidTr="00544AAA">
        <w:tc>
          <w:tcPr>
            <w:tcW w:w="1073" w:type="dxa"/>
          </w:tcPr>
          <w:p w:rsidR="00544AAA" w:rsidRPr="00805363" w:rsidRDefault="00544AAA" w:rsidP="00D07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8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186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уровня развития детей по театральному искусству</w:t>
            </w:r>
          </w:p>
        </w:tc>
        <w:tc>
          <w:tcPr>
            <w:tcW w:w="4197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</w:tc>
        <w:tc>
          <w:tcPr>
            <w:tcW w:w="2356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44AAA" w:rsidRDefault="0040591D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44AAA" w:rsidRDefault="0040591D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4186" w:type="dxa"/>
          </w:tcPr>
          <w:p w:rsidR="00544AAA" w:rsidRDefault="0040591D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игра – историческая сложившееся общественное явление,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вид деятельности, свойственный человеку.</w:t>
            </w:r>
          </w:p>
        </w:tc>
        <w:tc>
          <w:tcPr>
            <w:tcW w:w="4197" w:type="dxa"/>
          </w:tcPr>
          <w:p w:rsidR="00544AAA" w:rsidRDefault="0040591D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ориентироваться в пространстве, равномерно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размещаться по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</w:t>
            </w:r>
            <w:r w:rsidR="00ED77B8">
              <w:rPr>
                <w:rFonts w:ascii="Times New Roman" w:hAnsi="Times New Roman" w:cs="Times New Roman"/>
                <w:sz w:val="24"/>
                <w:szCs w:val="24"/>
              </w:rPr>
              <w:t xml:space="preserve">ывать дикцию; воспитывать </w:t>
            </w:r>
            <w:proofErr w:type="spellStart"/>
            <w:r w:rsidR="00ED77B8">
              <w:rPr>
                <w:rFonts w:ascii="Times New Roman" w:hAnsi="Times New Roman" w:cs="Times New Roman"/>
                <w:sz w:val="24"/>
                <w:szCs w:val="24"/>
              </w:rPr>
              <w:t>нравствено</w:t>
            </w:r>
            <w:proofErr w:type="spellEnd"/>
            <w:r w:rsidR="00ED77B8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качества.</w:t>
            </w:r>
          </w:p>
        </w:tc>
        <w:tc>
          <w:tcPr>
            <w:tcW w:w="2356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44AAA" w:rsidRDefault="00ED77B8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544AAA" w:rsidRDefault="00ED77B8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4186" w:type="dxa"/>
          </w:tcPr>
          <w:p w:rsidR="00544AAA" w:rsidRDefault="00ED77B8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B8">
              <w:rPr>
                <w:rFonts w:ascii="Times New Roman" w:hAnsi="Times New Roman" w:cs="Times New Roman"/>
                <w:sz w:val="24"/>
                <w:szCs w:val="24"/>
              </w:rPr>
              <w:t>Ритмопластика включает в себя комплексные ритмические, музыкальные, пластические игры и упражнения, которые способствуют развитию естественных психомоторных способностей дошкольников, обретению ими ощущения гармонии с окружающим миро</w:t>
            </w:r>
            <w:r w:rsidR="00C70E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197" w:type="dxa"/>
          </w:tcPr>
          <w:p w:rsidR="00544AAA" w:rsidRDefault="00C70E1A" w:rsidP="00C7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произвольно реагировать на команду 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позы и обратно передавать их; учить создавать образы животных с помощью выразительных пластических движений.</w:t>
            </w:r>
          </w:p>
        </w:tc>
        <w:tc>
          <w:tcPr>
            <w:tcW w:w="2356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44AAA" w:rsidRDefault="00C70E1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544AAA" w:rsidRDefault="00C70E1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4186" w:type="dxa"/>
          </w:tcPr>
          <w:p w:rsidR="00544AAA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работы объединяет игры и упражнения, направленные на развитие дыхания и свободы речевого аппарата.</w:t>
            </w:r>
          </w:p>
        </w:tc>
        <w:tc>
          <w:tcPr>
            <w:tcW w:w="4197" w:type="dxa"/>
          </w:tcPr>
          <w:p w:rsidR="00544AAA" w:rsidRDefault="003C321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и правильную артикуляцию, четкую дикцию, разнообразную интонацию, логику речи, связную образную речь, творческую фантазию; учить сочинять небольшие рассказы и сказки, произносить скороговорки и стихи, пополнять словарный запас.</w:t>
            </w:r>
          </w:p>
        </w:tc>
        <w:tc>
          <w:tcPr>
            <w:tcW w:w="2356" w:type="dxa"/>
          </w:tcPr>
          <w:p w:rsidR="00544AAA" w:rsidRDefault="00544AAA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5503C0" w:rsidRDefault="005503C0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театральной культуры</w:t>
            </w:r>
          </w:p>
        </w:tc>
        <w:tc>
          <w:tcPr>
            <w:tcW w:w="4186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Этот раздел работы призван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элементарными понятиями, профессиональной терминологией театрального искусства.</w:t>
            </w:r>
          </w:p>
        </w:tc>
        <w:tc>
          <w:tcPr>
            <w:tcW w:w="4197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театральной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терминологией; с основными видами театрального искусства; воспитывать культуру поведения в театре.</w:t>
            </w:r>
          </w:p>
        </w:tc>
        <w:tc>
          <w:tcPr>
            <w:tcW w:w="2356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503C0" w:rsidRDefault="003C321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5503C0" w:rsidRDefault="003C321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спектаклем.</w:t>
            </w:r>
          </w:p>
        </w:tc>
        <w:tc>
          <w:tcPr>
            <w:tcW w:w="4186" w:type="dxa"/>
          </w:tcPr>
          <w:p w:rsidR="005503C0" w:rsidRDefault="003C321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базируется на авторских пьесах и включает в себя знакомство с пьесой, сказкой, а также работу над спектаклем – от этюдов к рождению спектакля.</w:t>
            </w:r>
          </w:p>
        </w:tc>
        <w:tc>
          <w:tcPr>
            <w:tcW w:w="4197" w:type="dxa"/>
          </w:tcPr>
          <w:p w:rsidR="005503C0" w:rsidRDefault="003C3214" w:rsidP="003C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сочинять этюды по сказкам, басням; развивать навыки действий воображаемыми предметами; учить находить ключевые  слова в отдельных фразах и предложениях и выделять их голосом; развивать умение</w:t>
            </w:r>
            <w:r w:rsidR="003E6C8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интонациями, выражающими разнообразные эмоциональные состояния </w:t>
            </w:r>
            <w:proofErr w:type="gramStart"/>
            <w:r w:rsidR="003E6C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E6C84">
              <w:rPr>
                <w:rFonts w:ascii="Times New Roman" w:hAnsi="Times New Roman" w:cs="Times New Roman"/>
                <w:sz w:val="24"/>
                <w:szCs w:val="24"/>
              </w:rPr>
              <w:t>грустно, радостно, сердито, удивительно, восхищенно, жалобно, презрительно+, осуждающе); пополнять словарный запас.</w:t>
            </w:r>
          </w:p>
        </w:tc>
        <w:tc>
          <w:tcPr>
            <w:tcW w:w="2356" w:type="dxa"/>
          </w:tcPr>
          <w:p w:rsidR="005503C0" w:rsidRDefault="005503C0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3E6C84" w:rsidRDefault="003E6C8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E6C84" w:rsidRDefault="003E6C8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3E6C84" w:rsidRDefault="003E6C8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186" w:type="dxa"/>
          </w:tcPr>
          <w:p w:rsidR="003E6C84" w:rsidRDefault="003E6C8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детьми планируемых результатов.</w:t>
            </w:r>
          </w:p>
        </w:tc>
        <w:tc>
          <w:tcPr>
            <w:tcW w:w="4197" w:type="dxa"/>
          </w:tcPr>
          <w:p w:rsidR="003E6C84" w:rsidRDefault="003E6C84" w:rsidP="003C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детей по театральному искусству.</w:t>
            </w:r>
          </w:p>
        </w:tc>
        <w:tc>
          <w:tcPr>
            <w:tcW w:w="2356" w:type="dxa"/>
          </w:tcPr>
          <w:p w:rsidR="003E6C84" w:rsidRDefault="003E6C84" w:rsidP="00D0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3E6C84" w:rsidRPr="00544AAA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458" w:type="dxa"/>
          </w:tcPr>
          <w:p w:rsidR="003E6C84" w:rsidRPr="00544AAA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3E6C84" w:rsidRPr="00544AAA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86" w:type="dxa"/>
          </w:tcPr>
          <w:p w:rsidR="003E6C84" w:rsidRPr="00544AAA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4197" w:type="dxa"/>
          </w:tcPr>
          <w:p w:rsidR="003E6C84" w:rsidRPr="00544AAA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риёмы</w:t>
            </w:r>
          </w:p>
        </w:tc>
        <w:tc>
          <w:tcPr>
            <w:tcW w:w="2356" w:type="dxa"/>
          </w:tcPr>
          <w:p w:rsidR="003E6C84" w:rsidRPr="00544AAA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44AAA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</w:tr>
      <w:tr w:rsidR="00640A15" w:rsidTr="00544AAA">
        <w:tc>
          <w:tcPr>
            <w:tcW w:w="1073" w:type="dxa"/>
          </w:tcPr>
          <w:p w:rsidR="003E6C84" w:rsidRPr="00805363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6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8" w:type="dxa"/>
          </w:tcPr>
          <w:p w:rsidR="003E6C84" w:rsidRPr="003E6C84" w:rsidRDefault="003E6C84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E6C84" w:rsidRPr="003E6C84" w:rsidRDefault="003E6C84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84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4186" w:type="dxa"/>
          </w:tcPr>
          <w:p w:rsidR="003E6C84" w:rsidRDefault="003E6C8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чувство уверенности в новой обстановке.</w:t>
            </w:r>
          </w:p>
          <w:p w:rsidR="003E6C84" w:rsidRPr="003E6C84" w:rsidRDefault="003E6C8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2..Способствовать возникновению дружеских взаимоотношений.</w:t>
            </w:r>
          </w:p>
        </w:tc>
        <w:tc>
          <w:tcPr>
            <w:tcW w:w="4197" w:type="dxa"/>
          </w:tcPr>
          <w:p w:rsidR="003E6C84" w:rsidRDefault="003E6C8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6C84">
              <w:rPr>
                <w:rFonts w:ascii="Times New Roman" w:hAnsi="Times New Roman" w:cs="Times New Roman"/>
                <w:sz w:val="24"/>
                <w:szCs w:val="24"/>
              </w:rPr>
              <w:t>. Первое посещение детьми «Маленький театр»</w:t>
            </w:r>
            <w:proofErr w:type="gramStart"/>
            <w:r w:rsidR="0080536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05363">
              <w:rPr>
                <w:rFonts w:ascii="Times New Roman" w:hAnsi="Times New Roman" w:cs="Times New Roman"/>
                <w:sz w:val="24"/>
                <w:szCs w:val="24"/>
              </w:rPr>
              <w:t>музыкальный зал).Беседа;</w:t>
            </w:r>
          </w:p>
          <w:p w:rsidR="00805363" w:rsidRDefault="0080536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«Назови своё имя».</w:t>
            </w:r>
          </w:p>
          <w:p w:rsidR="00805363" w:rsidRDefault="00805363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3.Знакомство с детьми.</w:t>
            </w:r>
          </w:p>
        </w:tc>
        <w:tc>
          <w:tcPr>
            <w:tcW w:w="2356" w:type="dxa"/>
          </w:tcPr>
          <w:p w:rsidR="003E6C84" w:rsidRDefault="003E6C84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Pr="003E6C84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Pr="003E6C84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05363" w:rsidRPr="003E6C84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меня»</w:t>
            </w:r>
          </w:p>
        </w:tc>
        <w:tc>
          <w:tcPr>
            <w:tcW w:w="4186" w:type="dxa"/>
          </w:tcPr>
          <w:p w:rsidR="00805363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проявлять свою индивидуальность и неповторимость.</w:t>
            </w:r>
          </w:p>
          <w:p w:rsid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Активизировать детей на создание игровой мотивации.</w:t>
            </w:r>
          </w:p>
        </w:tc>
        <w:tc>
          <w:tcPr>
            <w:tcW w:w="4197" w:type="dxa"/>
          </w:tcPr>
          <w:p w:rsidR="00805363" w:rsidRP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>1.Отгадывание загадок.</w:t>
            </w:r>
          </w:p>
          <w:p w:rsid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1A740B" w:rsidRP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3.Игровые упражнения.</w:t>
            </w:r>
          </w:p>
        </w:tc>
        <w:tc>
          <w:tcPr>
            <w:tcW w:w="2356" w:type="dxa"/>
          </w:tcPr>
          <w:p w:rsidR="00805363" w:rsidRPr="001A740B" w:rsidRDefault="001A740B" w:rsidP="001A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>Иллюстрации животных и предметов по теме занятия</w:t>
            </w:r>
          </w:p>
        </w:tc>
      </w:tr>
      <w:tr w:rsidR="00640A15" w:rsidTr="00544AAA">
        <w:tc>
          <w:tcPr>
            <w:tcW w:w="1073" w:type="dxa"/>
          </w:tcPr>
          <w:p w:rsidR="00805363" w:rsidRPr="003E6C84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жестов</w:t>
            </w:r>
          </w:p>
        </w:tc>
        <w:tc>
          <w:tcPr>
            <w:tcW w:w="4186" w:type="dxa"/>
          </w:tcPr>
          <w:p w:rsidR="00805363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с понятием «Жесты, язык жестов».</w:t>
            </w:r>
          </w:p>
          <w:p w:rsid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 детей выразительность, жестов, мимики, голоса.</w:t>
            </w:r>
          </w:p>
        </w:tc>
        <w:tc>
          <w:tcPr>
            <w:tcW w:w="4197" w:type="dxa"/>
          </w:tcPr>
          <w:p w:rsidR="00805363" w:rsidRP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>1. Игра «Где мы были, мы не скажем»</w:t>
            </w:r>
          </w:p>
          <w:p w:rsidR="001A740B" w:rsidRDefault="001A740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0B">
              <w:rPr>
                <w:rFonts w:ascii="Times New Roman" w:hAnsi="Times New Roman" w:cs="Times New Roman"/>
                <w:sz w:val="24"/>
                <w:szCs w:val="24"/>
              </w:rPr>
              <w:t>2. Беседа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40B" w:rsidRDefault="001A740B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«Смешные мышки».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Pr="003E6C84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четыре, пять – вы хотите поиграть?»</w:t>
            </w:r>
          </w:p>
        </w:tc>
        <w:tc>
          <w:tcPr>
            <w:tcW w:w="4186" w:type="dxa"/>
          </w:tcPr>
          <w:p w:rsidR="00805363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B50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творчество в </w:t>
            </w:r>
            <w:r w:rsidRPr="005B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придумывания диалога к сказке.</w:t>
            </w:r>
          </w:p>
          <w:p w:rsidR="005B501B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проявлять свою индивидуальность и неповторимость.</w:t>
            </w:r>
          </w:p>
          <w:p w:rsidR="005B501B" w:rsidRPr="005B501B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3.Актуализировать использование в речи детей понятий «мимика» «жест».</w:t>
            </w:r>
          </w:p>
          <w:p w:rsidR="005B501B" w:rsidRPr="005B501B" w:rsidRDefault="005B501B" w:rsidP="005B50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805363" w:rsidRPr="005B501B" w:rsidRDefault="005B501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5B501B">
              <w:rPr>
                <w:rFonts w:ascii="Times New Roman" w:hAnsi="Times New Roman" w:cs="Times New Roman"/>
                <w:sz w:val="24"/>
                <w:szCs w:val="24"/>
              </w:rPr>
              <w:t>.Игра «Театральная разминка»</w:t>
            </w:r>
          </w:p>
          <w:p w:rsidR="005B501B" w:rsidRDefault="005B501B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2.Конкурс на лучшую драматизацию сказки «Курочка ряба» или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805363" w:rsidRPr="005B501B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сказкам</w:t>
            </w:r>
          </w:p>
        </w:tc>
      </w:tr>
      <w:tr w:rsidR="00640A15" w:rsidTr="00544AAA">
        <w:tc>
          <w:tcPr>
            <w:tcW w:w="1073" w:type="dxa"/>
          </w:tcPr>
          <w:p w:rsidR="00805363" w:rsidRP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«Постучимся в теремок»</w:t>
            </w:r>
          </w:p>
        </w:tc>
        <w:tc>
          <w:tcPr>
            <w:tcW w:w="4186" w:type="dxa"/>
          </w:tcPr>
          <w:p w:rsidR="00805363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фантазию.</w:t>
            </w:r>
          </w:p>
          <w:p w:rsidR="005B501B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выразительность движений.</w:t>
            </w:r>
          </w:p>
          <w:p w:rsidR="005B501B" w:rsidRPr="005B501B" w:rsidRDefault="005B501B" w:rsidP="005B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3.Активизировать внимание детей при знакомстве с новой сказкой и вызвать положительный, эмоциональный настрой.</w:t>
            </w:r>
          </w:p>
        </w:tc>
        <w:tc>
          <w:tcPr>
            <w:tcW w:w="4197" w:type="dxa"/>
          </w:tcPr>
          <w:p w:rsidR="00805363" w:rsidRDefault="005B501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501B">
              <w:rPr>
                <w:rFonts w:ascii="Times New Roman" w:hAnsi="Times New Roman" w:cs="Times New Roman"/>
                <w:sz w:val="24"/>
                <w:szCs w:val="24"/>
              </w:rPr>
              <w:t>.Игра – загадка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Узнай, </w:t>
            </w:r>
            <w:r w:rsidRPr="005B501B">
              <w:rPr>
                <w:rFonts w:ascii="Times New Roman" w:hAnsi="Times New Roman" w:cs="Times New Roman"/>
                <w:sz w:val="24"/>
                <w:szCs w:val="24"/>
              </w:rPr>
              <w:t>кто это»?</w:t>
            </w:r>
          </w:p>
          <w:p w:rsidR="005B501B" w:rsidRDefault="005B501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со сказкой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Бианки «Теремок».</w:t>
            </w:r>
          </w:p>
          <w:p w:rsidR="005B501B" w:rsidRDefault="00534B45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3.Этюд на расслабление, фантазию «Разговор с лесом».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«Многим домик послужил, кто только в домике не жил».</w:t>
            </w:r>
          </w:p>
        </w:tc>
        <w:tc>
          <w:tcPr>
            <w:tcW w:w="4186" w:type="dxa"/>
          </w:tcPr>
          <w:p w:rsidR="00805363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умение детей последовательно и выразительно пересказывать сказку.</w:t>
            </w:r>
          </w:p>
          <w:p w:rsidR="00534B45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умение передавать эмоциональное состояние героев мимикой, жестами, телодвижением.</w:t>
            </w:r>
          </w:p>
          <w:p w:rsidR="00534B45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Поощрять творчество, фантазию, индивидуальность детей в передаче образов.</w:t>
            </w:r>
          </w:p>
        </w:tc>
        <w:tc>
          <w:tcPr>
            <w:tcW w:w="4197" w:type="dxa"/>
          </w:tcPr>
          <w:p w:rsidR="00805363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5">
              <w:rPr>
                <w:rFonts w:ascii="Times New Roman" w:hAnsi="Times New Roman" w:cs="Times New Roman"/>
                <w:sz w:val="24"/>
                <w:szCs w:val="24"/>
              </w:rPr>
              <w:t xml:space="preserve">1.Пересказ сказки </w:t>
            </w:r>
            <w:proofErr w:type="spellStart"/>
            <w:r w:rsidRPr="00534B45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534B45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детьми по частям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B45" w:rsidRPr="00534B45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этюды, отражающие образы персонажей сказки и предметов.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«Дятел выдолбил дупло, сухое теплое оно».</w:t>
            </w:r>
          </w:p>
        </w:tc>
        <w:tc>
          <w:tcPr>
            <w:tcW w:w="4186" w:type="dxa"/>
          </w:tcPr>
          <w:p w:rsidR="00805363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1.Создать положительный эмоциональный настрой, вызвать интерес у детей  к новому произведению.</w:t>
            </w:r>
          </w:p>
          <w:p w:rsidR="00534B45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понятно, логично отвечать на вопросы по содержанию сказки.</w:t>
            </w:r>
          </w:p>
          <w:p w:rsidR="00534B45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умение охарактеризовать героев сказки.</w:t>
            </w:r>
          </w:p>
          <w:p w:rsidR="00534B45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4.Совершенствовать интонационную выразительность.</w:t>
            </w:r>
          </w:p>
        </w:tc>
        <w:tc>
          <w:tcPr>
            <w:tcW w:w="4197" w:type="dxa"/>
          </w:tcPr>
          <w:p w:rsidR="00805363" w:rsidRPr="00D62B86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.Погружение в сказочную атмосферу.</w:t>
            </w:r>
          </w:p>
          <w:p w:rsidR="00534B45" w:rsidRPr="00D62B86" w:rsidRDefault="00534B4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 xml:space="preserve">2.беседа по содержанию сказки </w:t>
            </w:r>
            <w:proofErr w:type="spellStart"/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В.Бинки</w:t>
            </w:r>
            <w:proofErr w:type="spellEnd"/>
            <w:r w:rsidRPr="00D62B86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534B45" w:rsidRP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3.Характеритсика персонажей сказки.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4.Интонационные упражнения.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805363">
        <w:trPr>
          <w:trHeight w:val="1278"/>
        </w:trPr>
        <w:tc>
          <w:tcPr>
            <w:tcW w:w="1073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жить на свете туго без подруги или друга»</w:t>
            </w:r>
          </w:p>
        </w:tc>
        <w:tc>
          <w:tcPr>
            <w:tcW w:w="4186" w:type="dxa"/>
          </w:tcPr>
          <w:p w:rsidR="00805363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1.Способствовать объединению детей и совместной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выразительность движений.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3.Активизировать внимание детей при знакомстве с новой сказкой и вызвать положительный эмоциональный настрой.</w:t>
            </w:r>
          </w:p>
        </w:tc>
        <w:tc>
          <w:tcPr>
            <w:tcW w:w="4197" w:type="dxa"/>
          </w:tcPr>
          <w:p w:rsidR="00805363" w:rsidRP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стихотворения. Беседа о друзьях.</w:t>
            </w:r>
          </w:p>
          <w:p w:rsidR="00D62B86" w:rsidRP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2.Рассматривание сказки «Лучшие друзья».</w:t>
            </w:r>
          </w:p>
          <w:p w:rsidR="00D62B86" w:rsidRP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3. Беседа по содержанию.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4.Игра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 о друге ласково</w:t>
            </w: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63"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по – разному»</w:t>
            </w:r>
          </w:p>
        </w:tc>
        <w:tc>
          <w:tcPr>
            <w:tcW w:w="4186" w:type="dxa"/>
          </w:tcPr>
          <w:p w:rsidR="00805363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1.обратить внимание детей на интонационную выразительность речи.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интонационный строй речи у детей.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3.Упражнять детей в проговаривание фраз с различной интонацией.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коммуникативные способности.</w:t>
            </w:r>
          </w:p>
        </w:tc>
        <w:tc>
          <w:tcPr>
            <w:tcW w:w="4197" w:type="dxa"/>
          </w:tcPr>
          <w:p w:rsidR="00805363" w:rsidRP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.Вводныя беседа.</w:t>
            </w:r>
          </w:p>
          <w:p w:rsidR="00D62B86" w:rsidRPr="00D62B86" w:rsidRDefault="00D62B8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2.введение, объяснение понятия «интонация».</w:t>
            </w:r>
          </w:p>
          <w:p w:rsidR="00D62B86" w:rsidRDefault="00D62B86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3.Упражнени</w:t>
            </w:r>
            <w:proofErr w:type="gramStart"/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62B86">
              <w:rPr>
                <w:rFonts w:ascii="Times New Roman" w:hAnsi="Times New Roman" w:cs="Times New Roman"/>
                <w:sz w:val="24"/>
                <w:szCs w:val="24"/>
              </w:rPr>
              <w:t>гры,ситуации на отработку интонационной выразительности.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P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четко говорить».</w:t>
            </w:r>
          </w:p>
        </w:tc>
        <w:tc>
          <w:tcPr>
            <w:tcW w:w="4186" w:type="dxa"/>
          </w:tcPr>
          <w:p w:rsidR="00805363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сказки развивать фантазию детей.</w:t>
            </w:r>
          </w:p>
          <w:p w:rsid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2.Отрабатывать дикцию проговариванием скороговорок, развивать ее.</w:t>
            </w:r>
          </w:p>
        </w:tc>
        <w:tc>
          <w:tcPr>
            <w:tcW w:w="4197" w:type="dxa"/>
          </w:tcPr>
          <w:p w:rsidR="00805363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Погружение в сказочную ситуацию.</w:t>
            </w:r>
          </w:p>
          <w:p w:rsidR="00104C02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2.Введение понятия «скороговорка».</w:t>
            </w:r>
          </w:p>
          <w:p w:rsidR="00104C02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3.Игра – упражнение «Едем на паровозе».</w:t>
            </w:r>
          </w:p>
          <w:p w:rsidR="00104C02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4.Физкультминутка «Буратино»</w:t>
            </w:r>
          </w:p>
          <w:p w:rsidR="00104C02" w:rsidRDefault="00104C02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5. Обобщение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P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я умею»</w:t>
            </w:r>
          </w:p>
        </w:tc>
        <w:tc>
          <w:tcPr>
            <w:tcW w:w="4186" w:type="dxa"/>
          </w:tcPr>
          <w:p w:rsidR="00805363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1.Упражнять детей в проговаривании фраз с различной интонацией.</w:t>
            </w:r>
          </w:p>
          <w:p w:rsid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2.Развмивать коммуникативные способности.</w:t>
            </w:r>
          </w:p>
          <w:p w:rsid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3.Фомировать дружеские взаимоотношения.</w:t>
            </w:r>
          </w:p>
        </w:tc>
        <w:tc>
          <w:tcPr>
            <w:tcW w:w="4197" w:type="dxa"/>
          </w:tcPr>
          <w:p w:rsidR="00805363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1.Игра «Что я умею»</w:t>
            </w:r>
          </w:p>
          <w:p w:rsidR="00104C02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стихотворения Б. </w:t>
            </w:r>
            <w:proofErr w:type="spellStart"/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04C02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я умею»</w:t>
            </w:r>
          </w:p>
          <w:p w:rsidR="00104C02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 xml:space="preserve">3.Игра </w:t>
            </w:r>
            <w:proofErr w:type="gramStart"/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митация «Догадайтесь, о ком я говорю».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P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тесноте да не в обиде»</w:t>
            </w:r>
          </w:p>
        </w:tc>
        <w:tc>
          <w:tcPr>
            <w:tcW w:w="4186" w:type="dxa"/>
          </w:tcPr>
          <w:p w:rsidR="00805363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мимических этюдов развивать фантазию детей.</w:t>
            </w:r>
          </w:p>
          <w:p w:rsid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2.Отрабатывать дикцию проговариванием скороговорок, развивать её. </w:t>
            </w:r>
          </w:p>
        </w:tc>
        <w:tc>
          <w:tcPr>
            <w:tcW w:w="4197" w:type="dxa"/>
          </w:tcPr>
          <w:p w:rsidR="00805363" w:rsidRPr="00104C02" w:rsidRDefault="00104C0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1.Отгадывание загадок.</w:t>
            </w:r>
          </w:p>
          <w:p w:rsidR="00104C02" w:rsidRDefault="00104C02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2">
              <w:rPr>
                <w:rFonts w:ascii="Times New Roman" w:hAnsi="Times New Roman" w:cs="Times New Roman"/>
                <w:sz w:val="24"/>
                <w:szCs w:val="24"/>
              </w:rPr>
              <w:t>2.Весёлый танец.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P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05363" w:rsidRDefault="00805363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«Лису зайка в дом впустил, 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слёз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пролил».</w:t>
            </w:r>
          </w:p>
        </w:tc>
        <w:tc>
          <w:tcPr>
            <w:tcW w:w="4186" w:type="dxa"/>
          </w:tcPr>
          <w:p w:rsidR="00805363" w:rsidRDefault="00933C2B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1.Совершенствовать</w:t>
            </w:r>
            <w:r w:rsidR="00167A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драматизировать </w:t>
            </w:r>
            <w:r w:rsidR="00167A56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167A56" w:rsidRDefault="00167A56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1E7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друг к другу.</w:t>
            </w:r>
          </w:p>
          <w:p w:rsidR="005C1E7D" w:rsidRDefault="005C1E7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детей коллективно и согласованно взаимодействовать, проявляя свою индивидуальность.</w:t>
            </w:r>
          </w:p>
        </w:tc>
        <w:tc>
          <w:tcPr>
            <w:tcW w:w="4197" w:type="dxa"/>
          </w:tcPr>
          <w:p w:rsidR="00805363" w:rsidRPr="005C1E7D" w:rsidRDefault="005C1E7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1.Рассказывание русской народной сказки «</w:t>
            </w:r>
            <w:proofErr w:type="spellStart"/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5C1E7D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5C1E7D" w:rsidRPr="005C1E7D" w:rsidRDefault="005C1E7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2.Пантономические этюды.</w:t>
            </w:r>
          </w:p>
          <w:p w:rsidR="005C1E7D" w:rsidRDefault="005C1E7D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3.Пантономическая игра «Угадай, кого покажу».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05363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зайчишке бы помог?»</w:t>
            </w:r>
          </w:p>
        </w:tc>
        <w:tc>
          <w:tcPr>
            <w:tcW w:w="4186" w:type="dxa"/>
          </w:tcPr>
          <w:p w:rsid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1.Разивать у детей творческое воображение.</w:t>
            </w:r>
          </w:p>
          <w:p w:rsid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последовательно, излагать мысли по ходу сюжета.</w:t>
            </w:r>
          </w:p>
          <w:p w:rsidR="005C1E7D" w:rsidRP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групповой работы.</w:t>
            </w:r>
          </w:p>
        </w:tc>
        <w:tc>
          <w:tcPr>
            <w:tcW w:w="4197" w:type="dxa"/>
          </w:tcPr>
          <w:p w:rsidR="005C1E7D" w:rsidRPr="005C1E7D" w:rsidRDefault="005C1E7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1.Рассказывание русской народно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детьми с помощью воспитателя.</w:t>
            </w:r>
          </w:p>
        </w:tc>
        <w:tc>
          <w:tcPr>
            <w:tcW w:w="2356" w:type="dxa"/>
          </w:tcPr>
          <w:p w:rsidR="00805363" w:rsidRDefault="00805363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новую сказку»</w:t>
            </w:r>
          </w:p>
        </w:tc>
        <w:tc>
          <w:tcPr>
            <w:tcW w:w="4186" w:type="dxa"/>
          </w:tcPr>
          <w:p w:rsid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1.Разивать у детей творческое воображение.</w:t>
            </w:r>
          </w:p>
          <w:p w:rsid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последовательно, излагать мысли по ходу сюжета.</w:t>
            </w:r>
          </w:p>
          <w:p w:rsidR="004F54C2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3.Совершенствовать навыки групповой работы.</w:t>
            </w:r>
          </w:p>
        </w:tc>
        <w:tc>
          <w:tcPr>
            <w:tcW w:w="4197" w:type="dxa"/>
          </w:tcPr>
          <w:p w:rsidR="005C1E7D" w:rsidRP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сказкой </w:t>
            </w:r>
            <w:proofErr w:type="spellStart"/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5C1E7D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</w:t>
            </w:r>
          </w:p>
          <w:p w:rsidR="005C1E7D" w:rsidRPr="005C1E7D" w:rsidRDefault="005C1E7D" w:rsidP="005C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2.Беседа по содержанию.</w:t>
            </w:r>
          </w:p>
          <w:p w:rsidR="004F54C2" w:rsidRDefault="005C1E7D" w:rsidP="005C1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3.Сочинение продолжение сказки.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</w:tc>
        <w:tc>
          <w:tcPr>
            <w:tcW w:w="4186" w:type="dxa"/>
          </w:tcPr>
          <w:p w:rsidR="004F54C2" w:rsidRDefault="005C1E7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умения детей передавать образы персонажей сказки, используя разные средства выразительности.</w:t>
            </w:r>
          </w:p>
          <w:p w:rsidR="005C1E7D" w:rsidRDefault="005C1E7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2.Воспитывать уверенность в себе, в своих силах.</w:t>
            </w:r>
          </w:p>
        </w:tc>
        <w:tc>
          <w:tcPr>
            <w:tcW w:w="4197" w:type="dxa"/>
          </w:tcPr>
          <w:p w:rsidR="004F54C2" w:rsidRPr="006574E3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1.Этюды на выражение основных эмоций.</w:t>
            </w:r>
          </w:p>
          <w:p w:rsidR="006574E3" w:rsidRDefault="006574E3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2.Этюды на выразительность движений.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«Показ малышам сказку «Теремок»</w:t>
            </w:r>
          </w:p>
        </w:tc>
        <w:tc>
          <w:tcPr>
            <w:tcW w:w="4186" w:type="dxa"/>
          </w:tcPr>
          <w:p w:rsidR="004F54C2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Разивать у детей творческое воображение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574E3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характерные особенности героев сказки.</w:t>
            </w:r>
          </w:p>
          <w:p w:rsidR="006574E3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самостоятельность и умение согласованно действовать в коллективе.</w:t>
            </w:r>
          </w:p>
        </w:tc>
        <w:tc>
          <w:tcPr>
            <w:tcW w:w="4197" w:type="dxa"/>
          </w:tcPr>
          <w:p w:rsidR="004F54C2" w:rsidRPr="006574E3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</w:t>
            </w:r>
          </w:p>
        </w:tc>
        <w:tc>
          <w:tcPr>
            <w:tcW w:w="2356" w:type="dxa"/>
          </w:tcPr>
          <w:p w:rsidR="004F54C2" w:rsidRPr="006574E3" w:rsidRDefault="006574E3" w:rsidP="0065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Костюмы героев сказки,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декорации.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</w:tc>
        <w:tc>
          <w:tcPr>
            <w:tcW w:w="4186" w:type="dxa"/>
          </w:tcPr>
          <w:p w:rsidR="004F54C2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</w:t>
            </w:r>
            <w:r w:rsidR="00640A1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по мимике: «радость», «страх», «злость».</w:t>
            </w:r>
          </w:p>
          <w:p w:rsidR="006574E3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детей подбирать нужную графическую карточку с эмоциями в конкретной ситуации и изображать соответствующую мимику у себя на лице.</w:t>
            </w:r>
          </w:p>
          <w:p w:rsidR="006574E3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3.Совершенствовать умение детей связно и логично излагать свои  мысли.</w:t>
            </w:r>
          </w:p>
        </w:tc>
        <w:tc>
          <w:tcPr>
            <w:tcW w:w="4197" w:type="dxa"/>
          </w:tcPr>
          <w:p w:rsidR="004F54C2" w:rsidRPr="00640A15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1.Рассматривание сюжетных </w:t>
            </w:r>
            <w:r w:rsidRPr="0064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картинок.</w:t>
            </w:r>
          </w:p>
          <w:p w:rsidR="006574E3" w:rsidRPr="00640A15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2.Беседа.</w:t>
            </w:r>
          </w:p>
          <w:p w:rsidR="006574E3" w:rsidRPr="00640A15" w:rsidRDefault="006574E3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3.Упражнение</w:t>
            </w:r>
            <w:r w:rsidR="00640A15" w:rsidRPr="00640A15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 эмоции».</w:t>
            </w:r>
          </w:p>
          <w:p w:rsidR="00640A15" w:rsidRPr="00640A15" w:rsidRDefault="00640A1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4.Знакомство детей с пиктограммами, изображениями радость, грусть, злость, страх.</w:t>
            </w:r>
          </w:p>
          <w:p w:rsidR="00640A15" w:rsidRDefault="00640A15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5.Этюды на изображения эмоций радости, злости, страха, грусти.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«Распознаем эмоции по мимике и интонации голоса».</w:t>
            </w:r>
          </w:p>
        </w:tc>
        <w:tc>
          <w:tcPr>
            <w:tcW w:w="4186" w:type="dxa"/>
          </w:tcPr>
          <w:p w:rsidR="00640A15" w:rsidRDefault="00640A15" w:rsidP="0064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.Учить распознавать эмоциональное состояние по мимике: «радость», «страх», «злость»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мимике и интонациям голоса.</w:t>
            </w:r>
          </w:p>
          <w:p w:rsidR="00640A15" w:rsidRDefault="00640A15" w:rsidP="0064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2.Упражнять детей в изображении этих эмоций, используя жесты, движения, голос.</w:t>
            </w:r>
          </w:p>
          <w:p w:rsidR="00640A15" w:rsidRDefault="00640A15" w:rsidP="0064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3.Обогащать и активизировать словарь детей понятиями, обозначающие различные эмоции.</w:t>
            </w:r>
          </w:p>
          <w:p w:rsidR="004F54C2" w:rsidRDefault="004F54C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F54C2" w:rsidRPr="00640A15" w:rsidRDefault="00640A1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1.Рассматривание графических карточек.</w:t>
            </w:r>
          </w:p>
          <w:p w:rsidR="00640A15" w:rsidRPr="00640A15" w:rsidRDefault="00640A1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2.беседа.</w:t>
            </w:r>
          </w:p>
          <w:p w:rsidR="00640A15" w:rsidRDefault="00640A15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3.Игра «Угадай эмоции»</w:t>
            </w:r>
          </w:p>
        </w:tc>
        <w:tc>
          <w:tcPr>
            <w:tcW w:w="2356" w:type="dxa"/>
          </w:tcPr>
          <w:p w:rsidR="004F54C2" w:rsidRPr="00640A15" w:rsidRDefault="00640A15" w:rsidP="0064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Графические карточки с изображением эмоции и мимики.</w:t>
            </w: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я умею».</w:t>
            </w:r>
          </w:p>
        </w:tc>
        <w:tc>
          <w:tcPr>
            <w:tcW w:w="4186" w:type="dxa"/>
          </w:tcPr>
          <w:p w:rsidR="004F54C2" w:rsidRDefault="00640A1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умения детей передавать образы персонажей стихотворения, используя разные средства выразительности. </w:t>
            </w:r>
          </w:p>
          <w:p w:rsidR="00640A15" w:rsidRDefault="00640A1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2.Воспитвыать уверенность в себе, в своих</w:t>
            </w:r>
            <w:r w:rsidR="00D3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силах.</w:t>
            </w:r>
          </w:p>
        </w:tc>
        <w:tc>
          <w:tcPr>
            <w:tcW w:w="4197" w:type="dxa"/>
          </w:tcPr>
          <w:p w:rsidR="004F54C2" w:rsidRPr="00D30CED" w:rsidRDefault="00640A15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1.Инра «Что я умею»</w:t>
            </w:r>
            <w:r w:rsidR="00D30CED" w:rsidRPr="00D30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CED" w:rsidRPr="00D30CED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D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стихотворения </w:t>
            </w:r>
            <w:proofErr w:type="spellStart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я умею».</w:t>
            </w:r>
          </w:p>
          <w:p w:rsidR="00D30CED" w:rsidRPr="00D30CED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3.Инсценровка стихотворения.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«Щенок спал около дивана, вдруг услышал рядом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4186" w:type="dxa"/>
          </w:tcPr>
          <w:p w:rsidR="004F54C2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распознавать эмоциональное состояние по мимике: «радость», «страх», «злость»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CED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.Совершенствовать умение детей связно и логично излагать свои  мысли.</w:t>
            </w:r>
          </w:p>
        </w:tc>
        <w:tc>
          <w:tcPr>
            <w:tcW w:w="4197" w:type="dxa"/>
          </w:tcPr>
          <w:p w:rsidR="004F54C2" w:rsidRPr="00D30CED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D">
              <w:rPr>
                <w:rFonts w:ascii="Times New Roman" w:hAnsi="Times New Roman" w:cs="Times New Roman"/>
                <w:sz w:val="24"/>
                <w:szCs w:val="24"/>
              </w:rPr>
              <w:t xml:space="preserve">1.Рассказывание сказки </w:t>
            </w:r>
            <w:proofErr w:type="spellStart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D30CED" w:rsidRDefault="00D30CED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2.Пантономические этюды (озорной щенок, гордый петушок, пугливый мышонок, злая собака).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где сыскать»?</w:t>
            </w:r>
          </w:p>
        </w:tc>
        <w:tc>
          <w:tcPr>
            <w:tcW w:w="4186" w:type="dxa"/>
          </w:tcPr>
          <w:p w:rsidR="004F54C2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1.Совершенствовать умение изображать ту или иную эмоцию.</w:t>
            </w:r>
          </w:p>
          <w:p w:rsidR="00D30CED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2.Закреплять умение детей логично, связно излагать свои мысли, используя в речи сложноподчинённые предложения.</w:t>
            </w:r>
          </w:p>
        </w:tc>
        <w:tc>
          <w:tcPr>
            <w:tcW w:w="4197" w:type="dxa"/>
          </w:tcPr>
          <w:p w:rsidR="00D30CED" w:rsidRDefault="00D30CED" w:rsidP="00D30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1.Рассказывание сказки </w:t>
            </w:r>
            <w:proofErr w:type="spellStart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D30CED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детьми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воспитателя.</w:t>
            </w:r>
          </w:p>
          <w:p w:rsidR="00D30CED" w:rsidRDefault="00D30CED" w:rsidP="00D30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2.Пантономическая игра «Угадай, кто сказал?».</w:t>
            </w:r>
          </w:p>
          <w:p w:rsidR="00D30CED" w:rsidRPr="00D30CED" w:rsidRDefault="00D30CED" w:rsidP="00D30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в интонировании диалогов.</w:t>
            </w:r>
          </w:p>
          <w:p w:rsidR="004F54C2" w:rsidRPr="00D30CED" w:rsidRDefault="004F54C2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«Невоспитанный мышонок один остался, без друзей».</w:t>
            </w:r>
          </w:p>
        </w:tc>
        <w:tc>
          <w:tcPr>
            <w:tcW w:w="4186" w:type="dxa"/>
          </w:tcPr>
          <w:p w:rsidR="004F54C2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1.Помочь детям понять и осмыслить настроение героев сказки.</w:t>
            </w:r>
          </w:p>
          <w:p w:rsidR="00D30CED" w:rsidRDefault="00D30CED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</w:t>
            </w:r>
            <w:r w:rsidR="00E961E0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состояния по различным признакам.</w:t>
            </w:r>
          </w:p>
          <w:p w:rsidR="00E961E0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 открытому проявлению эмоций и чувств различными способами.</w:t>
            </w:r>
          </w:p>
          <w:p w:rsidR="00E961E0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4.Воспитывать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(сочувствие, желание прийти на помощь другу).</w:t>
            </w:r>
          </w:p>
        </w:tc>
        <w:tc>
          <w:tcPr>
            <w:tcW w:w="4197" w:type="dxa"/>
          </w:tcPr>
          <w:p w:rsidR="004F54C2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«Добрые сказки».</w:t>
            </w:r>
          </w:p>
          <w:p w:rsidR="00E961E0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«Назови вежливое слово».</w:t>
            </w:r>
          </w:p>
          <w:p w:rsidR="00E961E0" w:rsidRPr="00E961E0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3.Рассказывание сказки «Сказка о невоспитанном мышонке».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«Мышонок глупым оказался, он от мамы отказался»</w:t>
            </w:r>
          </w:p>
        </w:tc>
        <w:tc>
          <w:tcPr>
            <w:tcW w:w="4186" w:type="dxa"/>
          </w:tcPr>
          <w:p w:rsidR="00E961E0" w:rsidRDefault="00E961E0" w:rsidP="00E9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61E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proofErr w:type="spellStart"/>
            <w:r w:rsidRPr="00E961E0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E961E0">
              <w:rPr>
                <w:rFonts w:ascii="Times New Roman" w:hAnsi="Times New Roman" w:cs="Times New Roman"/>
                <w:sz w:val="24"/>
                <w:szCs w:val="24"/>
              </w:rPr>
              <w:t xml:space="preserve"> (сочувствие, желание прийти на помощь другу).</w:t>
            </w:r>
          </w:p>
          <w:p w:rsidR="00E961E0" w:rsidRPr="00E961E0" w:rsidRDefault="00E961E0" w:rsidP="00E9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2.Совершенствовать умение передавать настроение персонажей сказки, используя разнообразные средства выразительности (эмоции радости и грусти)</w:t>
            </w:r>
          </w:p>
        </w:tc>
        <w:tc>
          <w:tcPr>
            <w:tcW w:w="4197" w:type="dxa"/>
          </w:tcPr>
          <w:p w:rsidR="004F54C2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E961E0" w:rsidRPr="00E961E0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над выразительностью исполнения выразительности эмоции грусти и радости.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мышонку делать и как быть, как друзей обратно возвратить»?</w:t>
            </w:r>
          </w:p>
        </w:tc>
        <w:tc>
          <w:tcPr>
            <w:tcW w:w="4186" w:type="dxa"/>
          </w:tcPr>
          <w:p w:rsidR="004F54C2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настроение персонажей сказки, используя разнообразные средства выразительности (эмоции радости и грусти)</w:t>
            </w:r>
          </w:p>
        </w:tc>
        <w:tc>
          <w:tcPr>
            <w:tcW w:w="4197" w:type="dxa"/>
          </w:tcPr>
          <w:p w:rsidR="004F54C2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сказке.</w:t>
            </w:r>
          </w:p>
          <w:p w:rsidR="00E961E0" w:rsidRDefault="00E961E0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по содержанию.</w:t>
            </w:r>
          </w:p>
          <w:p w:rsidR="00FF5B94" w:rsidRPr="00E961E0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на интонирование вежливых слов, Рассказывание сказки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 друзей возвратить, решил мышонок вежливым быть».</w:t>
            </w:r>
          </w:p>
        </w:tc>
        <w:tc>
          <w:tcPr>
            <w:tcW w:w="4186" w:type="dxa"/>
          </w:tcPr>
          <w:p w:rsidR="004F54C2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умение распознавать эмоциональные состояния по различным признакам.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2.Способствовать открытому проявлению эмоций и чувств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4F54C2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по содержанию.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4.Слушание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фрагментов.</w:t>
            </w:r>
          </w:p>
          <w:p w:rsidR="00FF5B94" w:rsidRP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5.имитационные упражнения.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F54C2" w:rsidRDefault="004F54C2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«Поссорились зверушки, не знают, как им быть, как же это яблоко на всех разделить»</w:t>
            </w:r>
          </w:p>
        </w:tc>
        <w:tc>
          <w:tcPr>
            <w:tcW w:w="4186" w:type="dxa"/>
          </w:tcPr>
          <w:p w:rsidR="004F54C2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1.Способствовать объединению детей в совместной деятельности.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средствами мимики и жестов передавать наиболее характерные черты персонажа сказки.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3.Расширять  «словарь» жестов и мимики.</w:t>
            </w:r>
          </w:p>
        </w:tc>
        <w:tc>
          <w:tcPr>
            <w:tcW w:w="4197" w:type="dxa"/>
          </w:tcPr>
          <w:p w:rsidR="004F54C2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загадка.</w:t>
            </w:r>
          </w:p>
          <w:p w:rsid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отличительных особенностей героев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«Яблоко».</w:t>
            </w:r>
          </w:p>
          <w:p w:rsidR="00FF5B94" w:rsidRPr="00FF5B94" w:rsidRDefault="00FF5B94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3.Рассматривание этюдов и диалогов из сказки.</w:t>
            </w:r>
          </w:p>
        </w:tc>
        <w:tc>
          <w:tcPr>
            <w:tcW w:w="2356" w:type="dxa"/>
          </w:tcPr>
          <w:p w:rsidR="004F54C2" w:rsidRDefault="004F54C2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15" w:rsidTr="00544AAA">
        <w:tc>
          <w:tcPr>
            <w:tcW w:w="1073" w:type="dxa"/>
          </w:tcPr>
          <w:p w:rsidR="00CA6DAB" w:rsidRDefault="00CA6DAB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CA6DAB" w:rsidRDefault="00CA6DAB" w:rsidP="005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CA6DAB" w:rsidRDefault="00CA6DAB" w:rsidP="003E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</w:p>
        </w:tc>
        <w:tc>
          <w:tcPr>
            <w:tcW w:w="4186" w:type="dxa"/>
          </w:tcPr>
          <w:p w:rsidR="00CA6DAB" w:rsidRDefault="00747DC8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итогов, обмен впечатлениями.</w:t>
            </w:r>
          </w:p>
        </w:tc>
        <w:tc>
          <w:tcPr>
            <w:tcW w:w="4197" w:type="dxa"/>
          </w:tcPr>
          <w:p w:rsidR="00CA6DAB" w:rsidRPr="00747DC8" w:rsidRDefault="00747DC8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8">
              <w:rPr>
                <w:rFonts w:ascii="Times New Roman" w:hAnsi="Times New Roman" w:cs="Times New Roman"/>
                <w:sz w:val="24"/>
                <w:szCs w:val="24"/>
              </w:rPr>
              <w:t>1.Беседа с детьми.</w:t>
            </w:r>
          </w:p>
          <w:p w:rsidR="00747DC8" w:rsidRPr="00747DC8" w:rsidRDefault="00747DC8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8">
              <w:rPr>
                <w:rFonts w:ascii="Times New Roman" w:hAnsi="Times New Roman" w:cs="Times New Roman"/>
                <w:sz w:val="24"/>
                <w:szCs w:val="24"/>
              </w:rPr>
              <w:t>2.Отгадывание загадок.</w:t>
            </w:r>
          </w:p>
          <w:p w:rsidR="00747DC8" w:rsidRPr="00747DC8" w:rsidRDefault="00747DC8" w:rsidP="003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C8">
              <w:rPr>
                <w:rFonts w:ascii="Times New Roman" w:hAnsi="Times New Roman" w:cs="Times New Roman"/>
                <w:sz w:val="24"/>
                <w:szCs w:val="24"/>
              </w:rPr>
              <w:t>3.Драматизация любимых сказок детьми.</w:t>
            </w:r>
          </w:p>
          <w:p w:rsidR="00747DC8" w:rsidRDefault="00747DC8" w:rsidP="003E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C8">
              <w:rPr>
                <w:rFonts w:ascii="Times New Roman" w:hAnsi="Times New Roman" w:cs="Times New Roman"/>
                <w:sz w:val="24"/>
                <w:szCs w:val="24"/>
              </w:rPr>
              <w:t>4.Веселая пляска.</w:t>
            </w:r>
          </w:p>
        </w:tc>
        <w:tc>
          <w:tcPr>
            <w:tcW w:w="2356" w:type="dxa"/>
          </w:tcPr>
          <w:p w:rsidR="00CA6DAB" w:rsidRDefault="00CA6DAB" w:rsidP="005B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D9A" w:rsidRPr="00CB25F4" w:rsidRDefault="00CC0D9A" w:rsidP="00D07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D9A" w:rsidRPr="00CB25F4" w:rsidRDefault="00CC0D9A" w:rsidP="00D07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1.4.Планируемые результаты.</w:t>
      </w:r>
    </w:p>
    <w:p w:rsidR="00187A81" w:rsidRPr="00CB25F4" w:rsidRDefault="00187A81" w:rsidP="00D07F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187A81" w:rsidRPr="00CB25F4" w:rsidRDefault="00187A81" w:rsidP="00187A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проявлять интерес к миру игры и </w:t>
      </w:r>
      <w:r w:rsidR="009C2D03" w:rsidRPr="00CB25F4">
        <w:rPr>
          <w:rFonts w:ascii="Times New Roman" w:hAnsi="Times New Roman" w:cs="Times New Roman"/>
          <w:sz w:val="24"/>
          <w:szCs w:val="24"/>
        </w:rPr>
        <w:t>театра, к художественной литературе, книге, сказкам;</w:t>
      </w:r>
    </w:p>
    <w:p w:rsidR="009C2D03" w:rsidRPr="00CB25F4" w:rsidRDefault="009C2D03" w:rsidP="00187A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имеет элементарные представления о театре, видах</w:t>
      </w:r>
      <w:r w:rsidR="002622EB"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Pr="00CB25F4">
        <w:rPr>
          <w:rFonts w:ascii="Times New Roman" w:hAnsi="Times New Roman" w:cs="Times New Roman"/>
          <w:sz w:val="24"/>
          <w:szCs w:val="24"/>
        </w:rPr>
        <w:t>театра;</w:t>
      </w:r>
    </w:p>
    <w:p w:rsidR="00187A81" w:rsidRPr="00CB25F4" w:rsidRDefault="00187A81" w:rsidP="00187A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умеет выражать свои впечатления словом, мимикой и жестом;</w:t>
      </w:r>
    </w:p>
    <w:p w:rsidR="00187A81" w:rsidRPr="00CB25F4" w:rsidRDefault="00187A81" w:rsidP="00187A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умеет создавать художественные образы, используя для этой цели игровые, песенные и танцевальные импровизации;</w:t>
      </w:r>
    </w:p>
    <w:p w:rsidR="00187A81" w:rsidRPr="00CB25F4" w:rsidRDefault="00187A81" w:rsidP="00187A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выступает перед зрителями, не испытывая дискомфорта, а получая удовольствие от творчества;</w:t>
      </w:r>
    </w:p>
    <w:p w:rsidR="00187A81" w:rsidRPr="00CB25F4" w:rsidRDefault="00187A81" w:rsidP="00187A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обладает развитым воображением</w:t>
      </w:r>
      <w:r w:rsidR="009C2D03" w:rsidRPr="00CB25F4">
        <w:rPr>
          <w:rFonts w:ascii="Times New Roman" w:hAnsi="Times New Roman" w:cs="Times New Roman"/>
          <w:sz w:val="24"/>
          <w:szCs w:val="24"/>
        </w:rPr>
        <w:t>, которое реализуется в разных видах деятельности, и прежде всего в игре;</w:t>
      </w:r>
    </w:p>
    <w:p w:rsidR="009C2D03" w:rsidRPr="00CB25F4" w:rsidRDefault="009C2D03" w:rsidP="009C2D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Метопредметные результаты:</w:t>
      </w:r>
    </w:p>
    <w:p w:rsidR="00CC0D9A" w:rsidRPr="00CB25F4" w:rsidRDefault="009C2D03" w:rsidP="009C2D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использует диалогическую и  монологическую речь, навыки коммуникации;</w:t>
      </w:r>
    </w:p>
    <w:p w:rsidR="009C2D03" w:rsidRPr="00CB25F4" w:rsidRDefault="002622EB" w:rsidP="009C2D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демонстрирует целеустремленность в практической работе;</w:t>
      </w:r>
    </w:p>
    <w:p w:rsidR="002622EB" w:rsidRPr="00CB25F4" w:rsidRDefault="002622EB" w:rsidP="002622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622EB" w:rsidRPr="00CB25F4" w:rsidRDefault="002622EB" w:rsidP="002622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демонстрирует усидчивость на занятиях;</w:t>
      </w:r>
    </w:p>
    <w:p w:rsidR="002622EB" w:rsidRPr="00CB25F4" w:rsidRDefault="002622EB" w:rsidP="002622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демонстрирует сочувствие, самоуважение в игровой, художественной, продуктивной деятельности;</w:t>
      </w:r>
    </w:p>
    <w:p w:rsidR="002622EB" w:rsidRPr="00CB25F4" w:rsidRDefault="002622EB" w:rsidP="002622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умеет анализировать свои поступки, поступки сверстников, героев художественной литературы;</w:t>
      </w:r>
    </w:p>
    <w:p w:rsidR="002622EB" w:rsidRPr="00CB25F4" w:rsidRDefault="002622EB" w:rsidP="002622E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EB" w:rsidRPr="00CB25F4" w:rsidRDefault="002622EB" w:rsidP="002622E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Раздел 2.Комплекс организационно – педагогических условий</w:t>
      </w:r>
    </w:p>
    <w:p w:rsidR="002622EB" w:rsidRPr="00CB25F4" w:rsidRDefault="002622EB" w:rsidP="002622E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2.1.Условия реализации программы</w:t>
      </w:r>
    </w:p>
    <w:p w:rsidR="002622EB" w:rsidRPr="00CB25F4" w:rsidRDefault="002622EB" w:rsidP="002622E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EB" w:rsidRPr="00CB25F4" w:rsidRDefault="002622EB" w:rsidP="002622E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обеспечение:</w:t>
      </w:r>
    </w:p>
    <w:p w:rsidR="002622EB" w:rsidRPr="00CB25F4" w:rsidRDefault="002622EB" w:rsidP="002622E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CB25F4">
        <w:rPr>
          <w:rFonts w:ascii="Times New Roman" w:hAnsi="Times New Roman" w:cs="Times New Roman"/>
          <w:sz w:val="24"/>
          <w:szCs w:val="24"/>
        </w:rPr>
        <w:t>столы</w:t>
      </w:r>
      <w:r w:rsidR="00452B3E" w:rsidRPr="00CB25F4">
        <w:rPr>
          <w:rFonts w:ascii="Times New Roman" w:hAnsi="Times New Roman" w:cs="Times New Roman"/>
          <w:sz w:val="24"/>
          <w:szCs w:val="24"/>
        </w:rPr>
        <w:t xml:space="preserve"> (2шт), стулья, соответствующие возрасту (10 шт.).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4"/>
          <w:color w:val="000000"/>
        </w:rPr>
        <w:t>-ширмы, сказочные герои, необходимые для реализации </w:t>
      </w:r>
      <w:r>
        <w:rPr>
          <w:rStyle w:val="c106"/>
          <w:b/>
          <w:bCs/>
          <w:color w:val="000000"/>
        </w:rPr>
        <w:t>программы</w:t>
      </w:r>
      <w:r>
        <w:rPr>
          <w:rStyle w:val="c2"/>
          <w:color w:val="000000"/>
        </w:rPr>
        <w:t>;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-куклы;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декорации;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костюмы;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настольный кукольный театр;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иллюстрации по сказкам;</w:t>
      </w:r>
    </w:p>
    <w:p w:rsidR="00ED2A17" w:rsidRDefault="00ED2A17" w:rsidP="00ED2A1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куклы би </w:t>
      </w:r>
      <w:proofErr w:type="gramStart"/>
      <w:r>
        <w:rPr>
          <w:rStyle w:val="c2"/>
          <w:color w:val="000000"/>
        </w:rPr>
        <w:t>-б</w:t>
      </w:r>
      <w:proofErr w:type="gramEnd"/>
      <w:r>
        <w:rPr>
          <w:rStyle w:val="c2"/>
          <w:color w:val="000000"/>
        </w:rPr>
        <w:t>а –</w:t>
      </w:r>
      <w:proofErr w:type="spellStart"/>
      <w:r>
        <w:rPr>
          <w:rStyle w:val="c2"/>
          <w:color w:val="000000"/>
        </w:rPr>
        <w:t>бо</w:t>
      </w:r>
      <w:proofErr w:type="spellEnd"/>
      <w:r>
        <w:rPr>
          <w:rStyle w:val="c2"/>
          <w:color w:val="000000"/>
        </w:rPr>
        <w:t>.</w:t>
      </w:r>
    </w:p>
    <w:p w:rsidR="00452B3E" w:rsidRPr="00CB25F4" w:rsidRDefault="00452B3E" w:rsidP="002622EB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Мультимедийная техника:</w:t>
      </w:r>
    </w:p>
    <w:p w:rsidR="00452B3E" w:rsidRPr="00CB25F4" w:rsidRDefault="00452B3E" w:rsidP="00452B3E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аппаратура для озвучивания занятий (магнитофон, мультимедийная система, ноутбук)</w:t>
      </w:r>
    </w:p>
    <w:p w:rsidR="00452B3E" w:rsidRPr="00CB25F4" w:rsidRDefault="00452B3E" w:rsidP="00452B3E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видеоаппаратура (фотоаппарат, видеопроектор, экран).</w:t>
      </w:r>
    </w:p>
    <w:p w:rsidR="00452B3E" w:rsidRPr="00CB25F4" w:rsidRDefault="00452B3E" w:rsidP="00452B3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="0028761E" w:rsidRPr="00CB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61E" w:rsidRPr="00CB25F4">
        <w:rPr>
          <w:rFonts w:ascii="Times New Roman" w:hAnsi="Times New Roman" w:cs="Times New Roman"/>
          <w:sz w:val="24"/>
          <w:szCs w:val="24"/>
        </w:rPr>
        <w:t>среднее профессиональное педагогическое или высшее профессиональное педагогическое образование, первая или высшая квалификационная категория, курсы повышения квалификации по данному направлению.</w:t>
      </w:r>
    </w:p>
    <w:p w:rsidR="0028761E" w:rsidRPr="00CB25F4" w:rsidRDefault="0028761E" w:rsidP="00452B3E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28761E" w:rsidRPr="00CB25F4" w:rsidRDefault="0028761E" w:rsidP="00452B3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Педагог при реализации программы использует:</w:t>
      </w:r>
    </w:p>
    <w:p w:rsidR="00A830EA" w:rsidRPr="00CB25F4" w:rsidRDefault="00A830EA" w:rsidP="00A830EA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Подготовка и проведение театрализованных игр в детском саду. Авт. - сост. Т.И. Петрова, Е.Л. Сергеева Е.С.Петрова,2019г.</w:t>
      </w:r>
    </w:p>
    <w:p w:rsidR="00A830EA" w:rsidRPr="00CB25F4" w:rsidRDefault="00A830EA" w:rsidP="00A830EA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5F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художественно – эстетического воспитания дошкольников, 2019г</w:t>
      </w:r>
    </w:p>
    <w:p w:rsidR="00A830EA" w:rsidRPr="00CB25F4" w:rsidRDefault="00A830EA" w:rsidP="00A830EA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5F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Театральная подготовка в детском саду. Методические рекомендации для педагогических работников по организации театрально – игровой деятельности в детском саду, 2009г</w:t>
      </w:r>
    </w:p>
    <w:p w:rsidR="00752F38" w:rsidRPr="00CB25F4" w:rsidRDefault="00752F38" w:rsidP="00752F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EA" w:rsidRPr="00CB25F4" w:rsidRDefault="00752F38" w:rsidP="00752F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В процессе организации занятий творческого объединения используются методы обучения; </w:t>
      </w:r>
    </w:p>
    <w:p w:rsidR="00752F38" w:rsidRPr="00CB25F4" w:rsidRDefault="00752F38" w:rsidP="00752F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>, объяснение, рассказ, чтение, беседа;</w:t>
      </w:r>
    </w:p>
    <w:p w:rsidR="00752F38" w:rsidRPr="00CB25F4" w:rsidRDefault="00752F38" w:rsidP="00752F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-наглядные, наблюдения, демонстрация наглядных пособий (предметы, иллюстрации, мультфильмы);</w:t>
      </w:r>
    </w:p>
    <w:p w:rsidR="00752F38" w:rsidRPr="00CB25F4" w:rsidRDefault="00752F38" w:rsidP="00752F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поисковые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>; решение проблемных ситуаций;</w:t>
      </w:r>
    </w:p>
    <w:p w:rsidR="00752F38" w:rsidRPr="00CB25F4" w:rsidRDefault="00752F38" w:rsidP="00752F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практические, упражнения, игры, продуктивная деятельность, сюжетно - ролевая игра, дидактическая игра.</w:t>
      </w:r>
    </w:p>
    <w:p w:rsidR="00752F38" w:rsidRPr="00CB25F4" w:rsidRDefault="00752F38" w:rsidP="00752F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CB25F4">
        <w:rPr>
          <w:rFonts w:ascii="Times New Roman" w:hAnsi="Times New Roman" w:cs="Times New Roman"/>
          <w:sz w:val="24"/>
          <w:szCs w:val="24"/>
        </w:rPr>
        <w:t xml:space="preserve"> включает в себя следующие направления;</w:t>
      </w:r>
    </w:p>
    <w:p w:rsidR="00752F38" w:rsidRPr="00CB25F4" w:rsidRDefault="00752F38" w:rsidP="00752F38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Театрально – игровое.</w:t>
      </w:r>
      <w:r w:rsidRPr="00CB25F4">
        <w:rPr>
          <w:rFonts w:ascii="Times New Roman" w:hAnsi="Times New Roman" w:cs="Times New Roman"/>
          <w:sz w:val="24"/>
          <w:szCs w:val="24"/>
        </w:rPr>
        <w:t xml:space="preserve"> Направлено на развитие игрового поведения детей, формирование умение со сверстниками и взрослыми людьми в различных жизненных ситуациях. </w:t>
      </w:r>
    </w:p>
    <w:p w:rsidR="00AF660D" w:rsidRPr="00CB25F4" w:rsidRDefault="00AF660D" w:rsidP="00AF660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Содержит:</w:t>
      </w:r>
      <w:r w:rsidRPr="00CB25F4">
        <w:rPr>
          <w:rFonts w:ascii="Times New Roman" w:hAnsi="Times New Roman" w:cs="Times New Roman"/>
          <w:sz w:val="24"/>
          <w:szCs w:val="24"/>
        </w:rPr>
        <w:t xml:space="preserve"> игры и упражнения, развивающие способность к перевоплощению; театрализованные  игры на развитие воображения, фантазии; инсценировки стихов, рассказов, сказок.</w:t>
      </w:r>
    </w:p>
    <w:p w:rsidR="00AF660D" w:rsidRPr="00CB25F4" w:rsidRDefault="00AF660D" w:rsidP="00AF660D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Музыкально – творческое.</w:t>
      </w:r>
      <w:r w:rsidRPr="00CB25F4">
        <w:rPr>
          <w:rFonts w:ascii="Times New Roman" w:hAnsi="Times New Roman" w:cs="Times New Roman"/>
          <w:sz w:val="24"/>
          <w:szCs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</w:t>
      </w:r>
      <w:r w:rsidR="00FE3B2C" w:rsidRPr="00CB25F4">
        <w:rPr>
          <w:rFonts w:ascii="Times New Roman" w:hAnsi="Times New Roman" w:cs="Times New Roman"/>
          <w:sz w:val="24"/>
          <w:szCs w:val="24"/>
        </w:rPr>
        <w:t>свободы</w:t>
      </w:r>
      <w:r w:rsidRPr="00CB25F4">
        <w:rPr>
          <w:rFonts w:ascii="Times New Roman" w:hAnsi="Times New Roman" w:cs="Times New Roman"/>
          <w:sz w:val="24"/>
          <w:szCs w:val="24"/>
        </w:rPr>
        <w:t xml:space="preserve"> и выразительности телодвижений.</w:t>
      </w:r>
    </w:p>
    <w:p w:rsidR="00AF660D" w:rsidRPr="00CB25F4" w:rsidRDefault="00AF660D" w:rsidP="00AF660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lastRenderedPageBreak/>
        <w:t>Содержит:</w:t>
      </w:r>
      <w:r w:rsidRPr="00CB25F4">
        <w:rPr>
          <w:rFonts w:ascii="Times New Roman" w:hAnsi="Times New Roman" w:cs="Times New Roman"/>
          <w:sz w:val="24"/>
          <w:szCs w:val="24"/>
        </w:rPr>
        <w:t xml:space="preserve"> упражнения на развитие двигательных способностей</w:t>
      </w:r>
      <w:r w:rsidR="00FE3B2C" w:rsidRPr="00CB25F4">
        <w:rPr>
          <w:rFonts w:ascii="Times New Roman" w:hAnsi="Times New Roman" w:cs="Times New Roman"/>
          <w:sz w:val="24"/>
          <w:szCs w:val="24"/>
        </w:rPr>
        <w:t>, ловкости и подвижности, игры на развитие чувства ритма и координации движений, пластической выразительности и музыкальности – пластические импровизации.</w:t>
      </w:r>
    </w:p>
    <w:p w:rsidR="00FE3B2C" w:rsidRPr="00CB25F4" w:rsidRDefault="00FE3B2C" w:rsidP="00FE3B2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Художественно – речевое.</w:t>
      </w:r>
      <w:r w:rsidRPr="00CB25F4">
        <w:rPr>
          <w:rFonts w:ascii="Times New Roman" w:hAnsi="Times New Roman" w:cs="Times New Roman"/>
          <w:sz w:val="24"/>
          <w:szCs w:val="24"/>
        </w:rPr>
        <w:t xml:space="preserve"> Объединяет игры и упражнения, направленные на совершенствования речевого дыхания, формирование правильной артикуляции, интонационной выразительности и логика речи, сохранение русского языка.</w:t>
      </w:r>
    </w:p>
    <w:p w:rsidR="00FE3B2C" w:rsidRPr="00CB25F4" w:rsidRDefault="00FE3B2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>Содержит:</w:t>
      </w:r>
      <w:r w:rsidRPr="00CB25F4">
        <w:rPr>
          <w:rFonts w:ascii="Times New Roman" w:hAnsi="Times New Roman" w:cs="Times New Roman"/>
          <w:sz w:val="24"/>
          <w:szCs w:val="24"/>
        </w:rPr>
        <w:t xml:space="preserve"> упражнения на развитие речевого дыхания, дикции, артикуляционная гимнастика; игры, позволяющие сформировать интонационную выразительность речи, расширить образный строй речи, игры и упражнения, направленные на совершенствование логики речи.</w:t>
      </w:r>
    </w:p>
    <w:p w:rsidR="00FE3B2C" w:rsidRPr="00CB25F4" w:rsidRDefault="00FE3B2C" w:rsidP="00FE3B2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Основы театральной культуру. Призвано обеспечить условия для овладения дошкольниками элементарными знаниями о театральном искусстве.</w:t>
      </w:r>
    </w:p>
    <w:p w:rsidR="00FE3B2C" w:rsidRPr="00CB25F4" w:rsidRDefault="00FE3B2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Ваш ребенок получит ответы на вопросы:</w:t>
      </w:r>
    </w:p>
    <w:p w:rsidR="00FE3B2C" w:rsidRPr="00CB25F4" w:rsidRDefault="0097779D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Что такое театр;</w:t>
      </w:r>
    </w:p>
    <w:p w:rsidR="00FE3B2C" w:rsidRPr="00CB25F4" w:rsidRDefault="00FE3B2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</w:t>
      </w:r>
      <w:r w:rsidR="0097779D" w:rsidRPr="00CB25F4">
        <w:rPr>
          <w:rFonts w:ascii="Times New Roman" w:hAnsi="Times New Roman" w:cs="Times New Roman"/>
          <w:sz w:val="24"/>
          <w:szCs w:val="24"/>
        </w:rPr>
        <w:t xml:space="preserve"> Какие виды театра;</w:t>
      </w:r>
    </w:p>
    <w:p w:rsidR="0097779D" w:rsidRPr="00CB25F4" w:rsidRDefault="0097779D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Как вести себя в театре.</w:t>
      </w:r>
    </w:p>
    <w:p w:rsidR="0097779D" w:rsidRPr="00CB25F4" w:rsidRDefault="0097779D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 xml:space="preserve">Работа над спектаклем.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Базируется на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97779D" w:rsidRPr="00CB25F4" w:rsidRDefault="0097779D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Каждое занятие содержит физминутки для снятия  напряжения и переключения внимания ребенка.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1.Доступность: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учет возрастных особенностей;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адаптированность материала к возрасту.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2.Систематичность и последовательность: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- постепенная подача материала от простого к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>;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частое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повторное усвоенных норм.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3. Наглядность: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-учет особенностей мышления.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4.Динамичность: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интеграция программы в разные виды деятельности.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5.Дифференциация: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учет возрастных особенностей;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-создание благоприятной среды для реализации театрализованной деятельности, организации театрализованных игр.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Для проведения инструктажей необходимо иметь инструкции: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«Правила техники безопасности»»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lastRenderedPageBreak/>
        <w:t>- «Правила электробезопасности»;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«Правила пожарной безопасности»;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 «Правила дорожного движения».</w:t>
      </w:r>
    </w:p>
    <w:p w:rsidR="006A3FA0" w:rsidRPr="00CB25F4" w:rsidRDefault="006A3FA0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3FA0" w:rsidRPr="00CB25F4" w:rsidRDefault="006B395B" w:rsidP="00FE3B2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2.2.Формы контроля и оценочные материалы</w:t>
      </w:r>
    </w:p>
    <w:p w:rsidR="006B395B" w:rsidRPr="00CB25F4" w:rsidRDefault="00104D0F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  <w:t xml:space="preserve">Периодичность и порядок текущего, промежуточного и итогового контроля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по программе осуществляется согласно календарного учебного графика.</w:t>
      </w:r>
    </w:p>
    <w:p w:rsidR="00104D0F" w:rsidRPr="00CB25F4" w:rsidRDefault="00104D0F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  <w:t>Основная задача контроля – определение качества реализации программы и влияние программы на динамику развития обучающегося. Проведения контроля позволяет выявить индивидуальные особенности развития обучающегося разработать индивидуальный маршрут образовательной деятельности для максимального раскрытия потенциала каждого обучающегося.</w:t>
      </w:r>
    </w:p>
    <w:p w:rsidR="00104D0F" w:rsidRPr="00CB25F4" w:rsidRDefault="00104D0F" w:rsidP="00FE3B2C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</w:r>
      <w:r w:rsidRPr="00CB25F4">
        <w:rPr>
          <w:rFonts w:ascii="Times New Roman" w:hAnsi="Times New Roman" w:cs="Times New Roman"/>
          <w:i/>
          <w:sz w:val="24"/>
          <w:szCs w:val="24"/>
        </w:rPr>
        <w:t xml:space="preserve">Формы текущего и промежуточного контроля </w:t>
      </w:r>
      <w:proofErr w:type="gramStart"/>
      <w:r w:rsidRPr="00CB25F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B25F4">
        <w:rPr>
          <w:rFonts w:ascii="Times New Roman" w:hAnsi="Times New Roman" w:cs="Times New Roman"/>
          <w:i/>
          <w:sz w:val="24"/>
          <w:szCs w:val="24"/>
        </w:rPr>
        <w:t>:</w:t>
      </w:r>
    </w:p>
    <w:p w:rsidR="00104D0F" w:rsidRPr="00CB25F4" w:rsidRDefault="00104D0F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</w:r>
      <w:r w:rsidRPr="00CB25F4">
        <w:rPr>
          <w:rFonts w:ascii="Times New Roman" w:hAnsi="Times New Roman" w:cs="Times New Roman"/>
          <w:i/>
          <w:sz w:val="24"/>
          <w:szCs w:val="24"/>
        </w:rPr>
        <w:t>Входной контроль</w:t>
      </w:r>
      <w:r w:rsidRPr="00CB25F4">
        <w:rPr>
          <w:rFonts w:ascii="Times New Roman" w:hAnsi="Times New Roman" w:cs="Times New Roman"/>
          <w:sz w:val="24"/>
          <w:szCs w:val="24"/>
        </w:rPr>
        <w:t xml:space="preserve"> проводится в форме опроса с целью выявления первичных представлений о театре и постановке спектакля.</w:t>
      </w:r>
    </w:p>
    <w:p w:rsidR="00104D0F" w:rsidRPr="00CB25F4" w:rsidRDefault="00104D0F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</w:r>
      <w:r w:rsidRPr="00CB25F4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CB25F4">
        <w:rPr>
          <w:rFonts w:ascii="Times New Roman" w:hAnsi="Times New Roman" w:cs="Times New Roman"/>
          <w:sz w:val="24"/>
          <w:szCs w:val="24"/>
        </w:rPr>
        <w:t xml:space="preserve"> проводится после прохождения каждой темы учебного плана программы.</w:t>
      </w:r>
    </w:p>
    <w:p w:rsidR="00104D0F" w:rsidRPr="00CB25F4" w:rsidRDefault="00B060AC" w:rsidP="00FE3B2C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</w:r>
      <w:r w:rsidRPr="00CB25F4">
        <w:rPr>
          <w:rFonts w:ascii="Times New Roman" w:hAnsi="Times New Roman" w:cs="Times New Roman"/>
          <w:i/>
          <w:sz w:val="24"/>
          <w:szCs w:val="24"/>
          <w:u w:val="single"/>
        </w:rPr>
        <w:t>Методы контроля:</w:t>
      </w:r>
    </w:p>
    <w:p w:rsidR="00B060AC" w:rsidRPr="00CB25F4" w:rsidRDefault="00B060A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-участие в творческом задании (оценочный материал – экспертный лист);</w:t>
      </w:r>
    </w:p>
    <w:p w:rsidR="00B060AC" w:rsidRPr="00CB25F4" w:rsidRDefault="00B060A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-анализ инсценировки сказки для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 </w:t>
      </w:r>
      <w:r w:rsidR="00ED2A17">
        <w:rPr>
          <w:rFonts w:ascii="Times New Roman" w:hAnsi="Times New Roman" w:cs="Times New Roman"/>
          <w:sz w:val="24"/>
          <w:szCs w:val="24"/>
        </w:rPr>
        <w:t>средней</w:t>
      </w:r>
      <w:r w:rsidRPr="00CB25F4">
        <w:rPr>
          <w:rFonts w:ascii="Times New Roman" w:hAnsi="Times New Roman" w:cs="Times New Roman"/>
          <w:sz w:val="24"/>
          <w:szCs w:val="24"/>
        </w:rPr>
        <w:t xml:space="preserve"> группы (оценочный материал – карта наблюдения);</w:t>
      </w:r>
    </w:p>
    <w:p w:rsidR="00B060AC" w:rsidRPr="00CB25F4" w:rsidRDefault="00B060A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  <w:u w:val="single"/>
        </w:rPr>
        <w:t xml:space="preserve"> Итоговый контроль</w:t>
      </w:r>
      <w:r w:rsidRPr="00CB2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проводится по окончании обучения.</w:t>
      </w:r>
    </w:p>
    <w:p w:rsidR="00B060AC" w:rsidRPr="00CB25F4" w:rsidRDefault="00B060A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i/>
          <w:sz w:val="24"/>
          <w:szCs w:val="24"/>
        </w:rPr>
        <w:t xml:space="preserve">Цель итогового контроля: </w:t>
      </w:r>
      <w:r w:rsidRPr="00CB25F4">
        <w:rPr>
          <w:rFonts w:ascii="Times New Roman" w:hAnsi="Times New Roman" w:cs="Times New Roman"/>
          <w:sz w:val="24"/>
          <w:szCs w:val="24"/>
        </w:rPr>
        <w:t>определить уровень форсированности у обучающихся первичных представлений о театре и постановке спектакля.</w:t>
      </w:r>
      <w:r w:rsidR="00A94379" w:rsidRPr="00CB25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0AC" w:rsidRPr="00CB25F4" w:rsidRDefault="00B060AC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Для осуществления текущего и промежуточного контроля обучающихся к программе разработаны </w:t>
      </w:r>
      <w:proofErr w:type="spellStart"/>
      <w:r w:rsidRPr="00CB25F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CB25F4">
        <w:rPr>
          <w:rFonts w:ascii="Times New Roman" w:hAnsi="Times New Roman" w:cs="Times New Roman"/>
          <w:sz w:val="24"/>
          <w:szCs w:val="24"/>
        </w:rPr>
        <w:t xml:space="preserve"> – измерительные материалы, в которых конкретизируются формы, цели, содержание, методы, текущего и промежуточного контроля обучающихся, формируется система оценивания с учетом специфики прогр</w:t>
      </w:r>
      <w:r w:rsidR="00A94379" w:rsidRPr="00CB25F4">
        <w:rPr>
          <w:rFonts w:ascii="Times New Roman" w:hAnsi="Times New Roman" w:cs="Times New Roman"/>
          <w:sz w:val="24"/>
          <w:szCs w:val="24"/>
        </w:rPr>
        <w:t>аммы, методических особенностей:</w:t>
      </w:r>
    </w:p>
    <w:p w:rsidR="00A94379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-карта наблюдения инсценировки сказки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A94379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>-экспертный лист выполнения творческого задания.</w:t>
      </w:r>
    </w:p>
    <w:p w:rsidR="00A94379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  <w:t xml:space="preserve">Педагог программы совместно с </w:t>
      </w:r>
      <w:proofErr w:type="gramStart"/>
      <w:r w:rsidRPr="00CB25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25F4">
        <w:rPr>
          <w:rFonts w:ascii="Times New Roman" w:hAnsi="Times New Roman" w:cs="Times New Roman"/>
          <w:sz w:val="24"/>
          <w:szCs w:val="24"/>
        </w:rPr>
        <w:t xml:space="preserve"> при согласии родителей участвуют в детских муниципальных и территориальных конкурсах с продуктами деятельности.</w:t>
      </w:r>
    </w:p>
    <w:p w:rsidR="00A94379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ab/>
        <w:t>Контрольно – измерительные материалы предусматривают оценку удовлетворенности качеством дополнительных образовательных услуг родителями обучающихся.</w:t>
      </w:r>
    </w:p>
    <w:p w:rsidR="00104D0F" w:rsidRPr="00CB25F4" w:rsidRDefault="00104D0F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3FA0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F4">
        <w:rPr>
          <w:rFonts w:ascii="Times New Roman" w:hAnsi="Times New Roman" w:cs="Times New Roman"/>
          <w:b/>
          <w:sz w:val="24"/>
          <w:szCs w:val="24"/>
        </w:rPr>
        <w:t>2.3. С</w:t>
      </w:r>
      <w:r w:rsidR="006B395B" w:rsidRPr="00CB25F4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6A3FA0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25F4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CB25F4">
        <w:rPr>
          <w:rFonts w:ascii="Times New Roman" w:hAnsi="Times New Roman" w:cs="Times New Roman"/>
          <w:sz w:val="24"/>
          <w:szCs w:val="24"/>
        </w:rPr>
        <w:t xml:space="preserve"> М. Б. Развитие ребенка в театрализованной деятельности М., ТЦ Сфера, 2010</w:t>
      </w:r>
      <w:r w:rsidR="006B395B" w:rsidRPr="00CB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79" w:rsidRPr="00CB25F4" w:rsidRDefault="00A94379" w:rsidP="00FE3B2C">
      <w:pPr>
        <w:tabs>
          <w:tab w:val="left" w:pos="1134"/>
        </w:tabs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25F4">
        <w:rPr>
          <w:rFonts w:ascii="Times New Roman" w:hAnsi="Times New Roman" w:cs="Times New Roman"/>
          <w:sz w:val="24"/>
          <w:szCs w:val="24"/>
        </w:rPr>
        <w:t>2</w:t>
      </w:r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Маханева</w:t>
      </w:r>
      <w:proofErr w:type="spellEnd"/>
      <w:proofErr w:type="gramStart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B2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М. Д Занятия по театрализованной деятельности в детском саду – М.,ТЦ Сфера 2007</w:t>
      </w:r>
      <w:r w:rsidR="00CB25F4"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B25F4" w:rsidRPr="00CB25F4" w:rsidRDefault="00CB25F4" w:rsidP="00FE3B2C">
      <w:pPr>
        <w:tabs>
          <w:tab w:val="left" w:pos="1134"/>
        </w:tabs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 Сорокина </w:t>
      </w:r>
      <w:r w:rsidRPr="00CB25F4">
        <w:rPr>
          <w:rFonts w:ascii="Times New Roman" w:hAnsi="Times New Roman" w:cs="Times New Roman"/>
          <w:sz w:val="24"/>
          <w:szCs w:val="24"/>
        </w:rPr>
        <w:t xml:space="preserve"> </w:t>
      </w:r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Н. Ф </w:t>
      </w:r>
      <w:proofErr w:type="spellStart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Милаванович</w:t>
      </w:r>
      <w:proofErr w:type="spellEnd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 Л. Г.  Кукольный театр для самых маленьких – М., </w:t>
      </w:r>
      <w:proofErr w:type="spellStart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Линка</w:t>
      </w:r>
      <w:proofErr w:type="spellEnd"/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Пресс, 2009</w:t>
      </w:r>
    </w:p>
    <w:p w:rsidR="00CB25F4" w:rsidRPr="00CB25F4" w:rsidRDefault="00CB25F4" w:rsidP="00FE3B2C">
      <w:pPr>
        <w:tabs>
          <w:tab w:val="left" w:pos="1134"/>
        </w:tabs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4.Вакуленко Ю.А. Власенко О.П. Театрализованные инсценировки сказок в детском саду – Волгоград: Учитель,2018</w:t>
      </w:r>
    </w:p>
    <w:p w:rsidR="00CB25F4" w:rsidRPr="00CB25F4" w:rsidRDefault="00CB25F4" w:rsidP="00FE3B2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5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5. Мигунова Е.В. Театральная педагогика в детском саду. Методические рекомендации. - М., ТЦ Сфера, 2009</w:t>
      </w:r>
    </w:p>
    <w:p w:rsidR="00CB25F4" w:rsidRPr="00CB25F4" w:rsidRDefault="00CB25F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B25F4" w:rsidRPr="00CB25F4" w:rsidSect="00CA5A93">
      <w:pgSz w:w="16838" w:h="11906" w:orient="landscape"/>
      <w:pgMar w:top="567" w:right="152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AFE"/>
    <w:multiLevelType w:val="hybridMultilevel"/>
    <w:tmpl w:val="D188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5EC9"/>
    <w:multiLevelType w:val="hybridMultilevel"/>
    <w:tmpl w:val="057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F96"/>
    <w:multiLevelType w:val="hybridMultilevel"/>
    <w:tmpl w:val="55868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CC483B"/>
    <w:multiLevelType w:val="hybridMultilevel"/>
    <w:tmpl w:val="819E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504D"/>
    <w:multiLevelType w:val="hybridMultilevel"/>
    <w:tmpl w:val="BEC66390"/>
    <w:lvl w:ilvl="0" w:tplc="9B1AC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73F4"/>
    <w:multiLevelType w:val="hybridMultilevel"/>
    <w:tmpl w:val="539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911"/>
    <w:multiLevelType w:val="hybridMultilevel"/>
    <w:tmpl w:val="A9F6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005C1"/>
    <w:multiLevelType w:val="multilevel"/>
    <w:tmpl w:val="16BEF3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351E90"/>
    <w:multiLevelType w:val="hybridMultilevel"/>
    <w:tmpl w:val="CE26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4E2F"/>
    <w:multiLevelType w:val="hybridMultilevel"/>
    <w:tmpl w:val="3990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7721"/>
    <w:multiLevelType w:val="hybridMultilevel"/>
    <w:tmpl w:val="712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7954"/>
    <w:multiLevelType w:val="multilevel"/>
    <w:tmpl w:val="CBAA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9146F"/>
    <w:multiLevelType w:val="hybridMultilevel"/>
    <w:tmpl w:val="93989B8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D3B17CE"/>
    <w:multiLevelType w:val="hybridMultilevel"/>
    <w:tmpl w:val="D2C6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7"/>
    <w:rsid w:val="000428D3"/>
    <w:rsid w:val="00104C02"/>
    <w:rsid w:val="00104D0F"/>
    <w:rsid w:val="00167A56"/>
    <w:rsid w:val="00167C9E"/>
    <w:rsid w:val="00187A81"/>
    <w:rsid w:val="001A740B"/>
    <w:rsid w:val="002622EB"/>
    <w:rsid w:val="0028761E"/>
    <w:rsid w:val="002B6D27"/>
    <w:rsid w:val="002F04A6"/>
    <w:rsid w:val="002F0930"/>
    <w:rsid w:val="0037157A"/>
    <w:rsid w:val="003C3214"/>
    <w:rsid w:val="003E14EE"/>
    <w:rsid w:val="003E6C84"/>
    <w:rsid w:val="0040591D"/>
    <w:rsid w:val="00440BAC"/>
    <w:rsid w:val="00452B3E"/>
    <w:rsid w:val="004677BD"/>
    <w:rsid w:val="004F54C2"/>
    <w:rsid w:val="00534B45"/>
    <w:rsid w:val="00544AAA"/>
    <w:rsid w:val="005503C0"/>
    <w:rsid w:val="005763DB"/>
    <w:rsid w:val="005B501B"/>
    <w:rsid w:val="005C1E7D"/>
    <w:rsid w:val="00640A15"/>
    <w:rsid w:val="006574E3"/>
    <w:rsid w:val="006640E6"/>
    <w:rsid w:val="006A3FA0"/>
    <w:rsid w:val="006B395B"/>
    <w:rsid w:val="006B70B3"/>
    <w:rsid w:val="006E06EB"/>
    <w:rsid w:val="00710F89"/>
    <w:rsid w:val="0071581E"/>
    <w:rsid w:val="00747DC8"/>
    <w:rsid w:val="00752F38"/>
    <w:rsid w:val="00775018"/>
    <w:rsid w:val="007D197C"/>
    <w:rsid w:val="007E15A2"/>
    <w:rsid w:val="00805363"/>
    <w:rsid w:val="00933C2B"/>
    <w:rsid w:val="00950D47"/>
    <w:rsid w:val="0097779D"/>
    <w:rsid w:val="00993D96"/>
    <w:rsid w:val="009B596C"/>
    <w:rsid w:val="009C2D03"/>
    <w:rsid w:val="00A45D98"/>
    <w:rsid w:val="00A830EA"/>
    <w:rsid w:val="00A94379"/>
    <w:rsid w:val="00AE2B11"/>
    <w:rsid w:val="00AF660D"/>
    <w:rsid w:val="00B060AC"/>
    <w:rsid w:val="00B17866"/>
    <w:rsid w:val="00C22AB6"/>
    <w:rsid w:val="00C527A5"/>
    <w:rsid w:val="00C621E4"/>
    <w:rsid w:val="00C70E1A"/>
    <w:rsid w:val="00CA5A93"/>
    <w:rsid w:val="00CA6DAB"/>
    <w:rsid w:val="00CB25F4"/>
    <w:rsid w:val="00CC0D9A"/>
    <w:rsid w:val="00CC45E0"/>
    <w:rsid w:val="00D07FA1"/>
    <w:rsid w:val="00D30CED"/>
    <w:rsid w:val="00D62B86"/>
    <w:rsid w:val="00E41B4F"/>
    <w:rsid w:val="00E961E0"/>
    <w:rsid w:val="00ED2A17"/>
    <w:rsid w:val="00ED77B8"/>
    <w:rsid w:val="00F13CE2"/>
    <w:rsid w:val="00FE3B2C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5A93"/>
    <w:rPr>
      <w:b/>
      <w:bCs/>
    </w:rPr>
  </w:style>
  <w:style w:type="table" w:styleId="a6">
    <w:name w:val="Table Grid"/>
    <w:basedOn w:val="a1"/>
    <w:uiPriority w:val="59"/>
    <w:rsid w:val="00B1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E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2A17"/>
  </w:style>
  <w:style w:type="paragraph" w:customStyle="1" w:styleId="c4">
    <w:name w:val="c4"/>
    <w:basedOn w:val="a"/>
    <w:rsid w:val="00E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ED2A17"/>
  </w:style>
  <w:style w:type="character" w:customStyle="1" w:styleId="c106">
    <w:name w:val="c106"/>
    <w:basedOn w:val="a0"/>
    <w:rsid w:val="00ED2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5A93"/>
    <w:rPr>
      <w:b/>
      <w:bCs/>
    </w:rPr>
  </w:style>
  <w:style w:type="table" w:styleId="a6">
    <w:name w:val="Table Grid"/>
    <w:basedOn w:val="a1"/>
    <w:uiPriority w:val="59"/>
    <w:rsid w:val="00B1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E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2A17"/>
  </w:style>
  <w:style w:type="paragraph" w:customStyle="1" w:styleId="c4">
    <w:name w:val="c4"/>
    <w:basedOn w:val="a"/>
    <w:rsid w:val="00E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D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ED2A17"/>
  </w:style>
  <w:style w:type="character" w:customStyle="1" w:styleId="c106">
    <w:name w:val="c106"/>
    <w:basedOn w:val="a0"/>
    <w:rsid w:val="00ED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dcterms:created xsi:type="dcterms:W3CDTF">2022-08-24T16:37:00Z</dcterms:created>
  <dcterms:modified xsi:type="dcterms:W3CDTF">2023-08-25T17:00:00Z</dcterms:modified>
</cp:coreProperties>
</file>