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54" w:rsidRDefault="009B1854" w:rsidP="009B185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</w:t>
      </w:r>
    </w:p>
    <w:p w:rsidR="009B1854" w:rsidRDefault="009B1854" w:rsidP="009B18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«Детский сад общеразвивающего вида № 1 с приоритетным осуществлением деятельности </w:t>
      </w:r>
    </w:p>
    <w:p w:rsidR="009B1854" w:rsidRDefault="009B1854" w:rsidP="009B18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художественно-эстетическому направлению развития воспитанников» </w:t>
      </w:r>
    </w:p>
    <w:p w:rsidR="009B1854" w:rsidRDefault="009B1854" w:rsidP="009B18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Красноуфимск Свердловской области</w:t>
      </w:r>
    </w:p>
    <w:p w:rsidR="009B1854" w:rsidRDefault="009B1854" w:rsidP="009B185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623300, Свердловская область, г. Красноуфимск, ул. Свободы 44 ул. Советская, 49А, тел.: (834394) 5-01-</w:t>
      </w:r>
      <w:r w:rsidR="009922BE">
        <w:rPr>
          <w:rFonts w:ascii="Times New Roman" w:hAnsi="Times New Roman" w:cs="Times New Roman"/>
        </w:rPr>
        <w:t>31, тел.</w:t>
      </w:r>
      <w:r>
        <w:rPr>
          <w:rFonts w:ascii="Times New Roman" w:hAnsi="Times New Roman" w:cs="Times New Roman"/>
        </w:rPr>
        <w:t>: (834394) 5-15-04,</w:t>
      </w:r>
    </w:p>
    <w:p w:rsidR="009B1854" w:rsidRDefault="009922BE" w:rsidP="009B185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 xml:space="preserve"> d.sad-1@yandex.ru</w:t>
      </w:r>
      <w:r w:rsidR="009B1854">
        <w:rPr>
          <w:rFonts w:ascii="Times New Roman" w:hAnsi="Times New Roman" w:cs="Times New Roman"/>
        </w:rPr>
        <w:t xml:space="preserve">сайт: </w:t>
      </w:r>
      <w:r w:rsidR="009B1854">
        <w:rPr>
          <w:rFonts w:ascii="Times New Roman" w:hAnsi="Times New Roman" w:cs="Times New Roman"/>
          <w:lang w:val="en-US"/>
        </w:rPr>
        <w:t>http</w:t>
      </w:r>
      <w:r w:rsidR="009B1854">
        <w:rPr>
          <w:rFonts w:ascii="Times New Roman" w:hAnsi="Times New Roman" w:cs="Times New Roman"/>
        </w:rPr>
        <w:t>://1</w:t>
      </w:r>
      <w:r w:rsidR="009B1854">
        <w:rPr>
          <w:rFonts w:ascii="Times New Roman" w:hAnsi="Times New Roman" w:cs="Times New Roman"/>
          <w:lang w:val="en-US"/>
        </w:rPr>
        <w:t>kruf</w:t>
      </w:r>
      <w:r w:rsidR="009B1854">
        <w:rPr>
          <w:rFonts w:ascii="Times New Roman" w:hAnsi="Times New Roman" w:cs="Times New Roman"/>
        </w:rPr>
        <w:t>.</w:t>
      </w:r>
      <w:r w:rsidR="009B1854">
        <w:rPr>
          <w:rFonts w:ascii="Times New Roman" w:hAnsi="Times New Roman" w:cs="Times New Roman"/>
          <w:lang w:val="en-US"/>
        </w:rPr>
        <w:t>tvoysadik</w:t>
      </w:r>
      <w:r w:rsidR="009B1854">
        <w:rPr>
          <w:rFonts w:ascii="Times New Roman" w:hAnsi="Times New Roman" w:cs="Times New Roman"/>
        </w:rPr>
        <w:t>.</w:t>
      </w:r>
      <w:r w:rsidR="009B1854">
        <w:rPr>
          <w:rFonts w:ascii="Times New Roman" w:hAnsi="Times New Roman" w:cs="Times New Roman"/>
          <w:lang w:val="en-US"/>
        </w:rPr>
        <w:t>ru</w:t>
      </w:r>
      <w:r w:rsidR="009B1854">
        <w:rPr>
          <w:rFonts w:ascii="Times New Roman" w:hAnsi="Times New Roman" w:cs="Times New Roman"/>
        </w:rPr>
        <w:t>/</w:t>
      </w:r>
    </w:p>
    <w:p w:rsidR="00542AFE" w:rsidRDefault="00542AFE" w:rsidP="00553D26">
      <w:pPr>
        <w:spacing w:after="0" w:line="276" w:lineRule="auto"/>
        <w:jc w:val="center"/>
        <w:rPr>
          <w:noProof/>
          <w:lang w:eastAsia="ru-RU"/>
        </w:rPr>
      </w:pPr>
    </w:p>
    <w:p w:rsidR="009B1854" w:rsidRDefault="009B1854" w:rsidP="00553D26">
      <w:pPr>
        <w:spacing w:after="0" w:line="276" w:lineRule="auto"/>
        <w:jc w:val="center"/>
        <w:rPr>
          <w:noProof/>
          <w:lang w:eastAsia="ru-RU"/>
        </w:rPr>
      </w:pPr>
    </w:p>
    <w:p w:rsidR="009B1854" w:rsidRDefault="009B1854" w:rsidP="00553D26">
      <w:pPr>
        <w:spacing w:after="0" w:line="276" w:lineRule="auto"/>
        <w:jc w:val="center"/>
        <w:rPr>
          <w:noProof/>
          <w:lang w:eastAsia="ru-RU"/>
        </w:rPr>
      </w:pPr>
    </w:p>
    <w:p w:rsidR="009B1854" w:rsidRDefault="009B1854" w:rsidP="00553D26">
      <w:pPr>
        <w:spacing w:after="0" w:line="276" w:lineRule="auto"/>
        <w:jc w:val="center"/>
        <w:rPr>
          <w:noProof/>
          <w:lang w:eastAsia="ru-RU"/>
        </w:rPr>
      </w:pPr>
    </w:p>
    <w:p w:rsidR="009B1854" w:rsidRPr="00663B28" w:rsidRDefault="009B1854" w:rsidP="00553D26">
      <w:pPr>
        <w:spacing w:after="0" w:line="276" w:lineRule="auto"/>
        <w:jc w:val="center"/>
        <w:rPr>
          <w:b/>
          <w:noProof/>
          <w:lang w:eastAsia="ru-RU"/>
        </w:rPr>
      </w:pPr>
    </w:p>
    <w:p w:rsidR="009B1854" w:rsidRPr="009922BE" w:rsidRDefault="009B1854" w:rsidP="009B18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922B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Дополнительная общеобразовательная общеразвивающая программа</w:t>
      </w:r>
    </w:p>
    <w:p w:rsidR="009B1854" w:rsidRPr="009922BE" w:rsidRDefault="009B1854" w:rsidP="009B18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922B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социально-гуманитарной направленности</w:t>
      </w:r>
    </w:p>
    <w:p w:rsidR="009B1854" w:rsidRPr="009922BE" w:rsidRDefault="009B1854" w:rsidP="009B18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922B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«Цветные палочки Кюизенера»</w:t>
      </w:r>
    </w:p>
    <w:p w:rsidR="009B1854" w:rsidRPr="009922BE" w:rsidRDefault="00277BB3" w:rsidP="009B18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922B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Для детей 3-4</w:t>
      </w:r>
      <w:r w:rsidR="009B1854" w:rsidRPr="009922B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лет</w:t>
      </w:r>
    </w:p>
    <w:p w:rsidR="009B1854" w:rsidRPr="009922BE" w:rsidRDefault="009B1854" w:rsidP="009B185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922BE">
        <w:rPr>
          <w:rFonts w:ascii="Times New Roman" w:hAnsi="Times New Roman" w:cs="Times New Roman"/>
          <w:noProof/>
          <w:sz w:val="24"/>
          <w:szCs w:val="24"/>
          <w:lang w:eastAsia="ru-RU"/>
        </w:rPr>
        <w:t>(срок реализации программы 1 год)</w:t>
      </w:r>
    </w:p>
    <w:p w:rsidR="00663B28" w:rsidRPr="009922BE" w:rsidRDefault="00663B28" w:rsidP="00663B28">
      <w:pPr>
        <w:jc w:val="right"/>
        <w:rPr>
          <w:noProof/>
          <w:sz w:val="24"/>
          <w:szCs w:val="24"/>
          <w:lang w:eastAsia="ru-RU"/>
        </w:rPr>
      </w:pPr>
    </w:p>
    <w:p w:rsidR="00663B28" w:rsidRPr="009922BE" w:rsidRDefault="00663B28" w:rsidP="00663B28">
      <w:pPr>
        <w:jc w:val="right"/>
        <w:rPr>
          <w:noProof/>
          <w:sz w:val="24"/>
          <w:szCs w:val="24"/>
          <w:lang w:eastAsia="ru-RU"/>
        </w:rPr>
      </w:pPr>
    </w:p>
    <w:p w:rsidR="00BD47D6" w:rsidRPr="009922BE" w:rsidRDefault="00BD47D6" w:rsidP="00663B28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D47D6" w:rsidRPr="009922BE" w:rsidRDefault="00BD47D6" w:rsidP="00663B28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D47D6" w:rsidRPr="009922BE" w:rsidRDefault="00BD47D6" w:rsidP="00663B28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D47D6" w:rsidRPr="009922BE" w:rsidRDefault="00BD47D6" w:rsidP="00663B28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85070" w:rsidRPr="009922BE" w:rsidRDefault="00C85070" w:rsidP="00663B28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85070" w:rsidRPr="009922BE" w:rsidRDefault="00C85070" w:rsidP="00663B28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85070" w:rsidRPr="009922BE" w:rsidRDefault="00C85070" w:rsidP="00663B28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85070" w:rsidRPr="009922BE" w:rsidRDefault="00C85070" w:rsidP="00663B28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85070" w:rsidRPr="009922BE" w:rsidRDefault="00C85070" w:rsidP="00663B28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85070" w:rsidRPr="009922BE" w:rsidRDefault="00C85070" w:rsidP="00663B28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85070" w:rsidRPr="009922BE" w:rsidRDefault="00C85070" w:rsidP="00663B28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85070" w:rsidRPr="009922BE" w:rsidRDefault="00C85070" w:rsidP="00663B28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63B28" w:rsidRPr="009922BE" w:rsidRDefault="00663B28" w:rsidP="00663B2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922B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Автор-составитель:</w:t>
      </w:r>
      <w:r w:rsidRPr="009922B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Киселева Татьяна Николаевна</w:t>
      </w:r>
    </w:p>
    <w:p w:rsidR="00663B28" w:rsidRPr="009922BE" w:rsidRDefault="00447F68" w:rsidP="00663B2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922BE">
        <w:rPr>
          <w:rFonts w:ascii="Times New Roman" w:hAnsi="Times New Roman" w:cs="Times New Roman"/>
          <w:noProof/>
          <w:sz w:val="24"/>
          <w:szCs w:val="24"/>
          <w:lang w:eastAsia="ru-RU"/>
        </w:rPr>
        <w:t>Воспитатель 1 кв.категории</w:t>
      </w:r>
    </w:p>
    <w:p w:rsidR="00663B28" w:rsidRPr="009922BE" w:rsidRDefault="00663B28" w:rsidP="00663B2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63B28" w:rsidRPr="009922BE" w:rsidRDefault="00663B28" w:rsidP="00663B2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85070" w:rsidRPr="009922BE" w:rsidRDefault="00C85070" w:rsidP="00663B2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85070" w:rsidRPr="009922BE" w:rsidRDefault="00C85070" w:rsidP="00663B2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63B28" w:rsidRPr="009922BE" w:rsidRDefault="00663B28" w:rsidP="00663B2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63B28" w:rsidRPr="009922BE" w:rsidRDefault="00663B28" w:rsidP="00663B2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63B28" w:rsidRPr="009922BE" w:rsidRDefault="00663B28" w:rsidP="00663B2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63B28" w:rsidRPr="009922BE" w:rsidRDefault="00663B28" w:rsidP="00663B2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63B28" w:rsidRPr="009922BE" w:rsidRDefault="00663B28" w:rsidP="00663B2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63B28" w:rsidRPr="009922BE" w:rsidRDefault="00663B28" w:rsidP="00663B2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63B28" w:rsidRPr="009922BE" w:rsidRDefault="00663B28" w:rsidP="00663B2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63B28" w:rsidRPr="009922BE" w:rsidRDefault="00663B28" w:rsidP="00663B2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47F68" w:rsidRPr="009922BE" w:rsidRDefault="00447F68" w:rsidP="00BD47D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47F68" w:rsidRPr="009922BE" w:rsidRDefault="00447F68" w:rsidP="00BD47D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47F68" w:rsidRPr="009922BE" w:rsidRDefault="00447F68" w:rsidP="00BD47D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47F68" w:rsidRPr="009922BE" w:rsidRDefault="00447F68" w:rsidP="00BD47D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922BE" w:rsidRDefault="009922BE" w:rsidP="009922B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2A8D" w:rsidRPr="00BD47D6" w:rsidRDefault="00663B28" w:rsidP="009922BE">
      <w:pPr>
        <w:spacing w:after="0" w:line="240" w:lineRule="auto"/>
        <w:jc w:val="center"/>
        <w:rPr>
          <w:noProof/>
          <w:lang w:eastAsia="ru-RU"/>
        </w:rPr>
      </w:pPr>
      <w:bookmarkStart w:id="0" w:name="_GoBack"/>
      <w:bookmarkEnd w:id="0"/>
      <w:r w:rsidRPr="009922BE">
        <w:rPr>
          <w:rFonts w:ascii="Times New Roman" w:hAnsi="Times New Roman" w:cs="Times New Roman"/>
          <w:noProof/>
          <w:sz w:val="24"/>
          <w:szCs w:val="24"/>
          <w:lang w:eastAsia="ru-RU"/>
        </w:rPr>
        <w:t>Красноуфимск, 202</w:t>
      </w:r>
      <w:r w:rsidR="00277BB3" w:rsidRPr="009922BE"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="00542AFE" w:rsidRPr="00663B28">
        <w:rPr>
          <w:noProof/>
          <w:lang w:eastAsia="ru-RU"/>
        </w:rPr>
        <w:br w:type="page"/>
      </w:r>
    </w:p>
    <w:p w:rsidR="007D691A" w:rsidRPr="002C3310" w:rsidRDefault="007D691A" w:rsidP="00553D2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331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B7455E" w:rsidRPr="002C3310" w:rsidRDefault="00B7455E" w:rsidP="00EB3F4E">
      <w:pPr>
        <w:widowControl w:val="0"/>
        <w:tabs>
          <w:tab w:val="left" w:pos="804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C205A" w:rsidRPr="002C3310" w:rsidRDefault="00553D26" w:rsidP="00EB3F4E">
      <w:pPr>
        <w:widowControl w:val="0"/>
        <w:tabs>
          <w:tab w:val="left" w:pos="8040"/>
        </w:tabs>
        <w:spacing w:after="0" w:line="276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C331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Раздел 1. </w:t>
      </w:r>
      <w:r w:rsidR="00EB3F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Комплекс основных характе</w:t>
      </w:r>
      <w:r w:rsidR="00E61A1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ристик образования</w:t>
      </w:r>
    </w:p>
    <w:p w:rsidR="00553D26" w:rsidRPr="002C3310" w:rsidRDefault="00553D26" w:rsidP="00EB3F4E">
      <w:pPr>
        <w:widowControl w:val="0"/>
        <w:tabs>
          <w:tab w:val="left" w:pos="8040"/>
        </w:tabs>
        <w:spacing w:after="0" w:line="276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C331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1.1. Пояснительная записка</w:t>
      </w:r>
      <w:r w:rsidR="00490E58" w:rsidRPr="002C331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………………</w:t>
      </w:r>
      <w:r w:rsidR="00E61A1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………………………………………………</w:t>
      </w:r>
      <w:r w:rsidR="00490E58" w:rsidRPr="002C331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4</w:t>
      </w:r>
    </w:p>
    <w:p w:rsidR="00553D26" w:rsidRPr="002C3310" w:rsidRDefault="00553D26" w:rsidP="00EB3F4E">
      <w:pPr>
        <w:widowControl w:val="0"/>
        <w:tabs>
          <w:tab w:val="left" w:pos="8040"/>
        </w:tabs>
        <w:spacing w:after="0" w:line="276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C331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1.2. Учебный (тематический) план</w:t>
      </w:r>
      <w:r w:rsidR="00490E58" w:rsidRPr="002C331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………</w:t>
      </w:r>
      <w:r w:rsidR="00E61A1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………………………………………………</w:t>
      </w:r>
      <w:r w:rsidR="002651AB" w:rsidRPr="002C331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5</w:t>
      </w:r>
    </w:p>
    <w:p w:rsidR="002651AB" w:rsidRPr="002C3310" w:rsidRDefault="002651AB" w:rsidP="00EB3F4E">
      <w:pPr>
        <w:spacing w:after="0" w:line="276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C331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1.3. Содержание учебного (тематического) плана</w:t>
      </w:r>
      <w:r w:rsidR="00E61A1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………………………………………</w:t>
      </w:r>
      <w:r w:rsidRPr="002C331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6</w:t>
      </w:r>
    </w:p>
    <w:p w:rsidR="002651AB" w:rsidRPr="002C3310" w:rsidRDefault="002651AB" w:rsidP="00EB3F4E">
      <w:pPr>
        <w:spacing w:after="0" w:line="276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C331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1.4. Планируемые результаты</w:t>
      </w:r>
      <w:r w:rsidR="00490E58" w:rsidRPr="002C331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……………</w:t>
      </w:r>
      <w:r w:rsidR="009922B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………………………………………………</w:t>
      </w:r>
      <w:r w:rsidR="00E61A1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9</w:t>
      </w:r>
    </w:p>
    <w:p w:rsidR="002651AB" w:rsidRPr="002C3310" w:rsidRDefault="002651AB" w:rsidP="00EB3F4E">
      <w:pPr>
        <w:spacing w:after="0" w:line="276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C331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Раздел 2. Комплекс организационно-педагогических условий</w:t>
      </w:r>
    </w:p>
    <w:p w:rsidR="002651AB" w:rsidRPr="002C3310" w:rsidRDefault="002651AB" w:rsidP="00EB3F4E">
      <w:pPr>
        <w:spacing w:after="0" w:line="276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C331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2.1. Условия реализации программы</w:t>
      </w:r>
      <w:r w:rsidR="009922B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……………………………………………………10</w:t>
      </w:r>
    </w:p>
    <w:p w:rsidR="00632DA6" w:rsidRPr="002C3310" w:rsidRDefault="00632DA6" w:rsidP="00EB3F4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C3310">
        <w:rPr>
          <w:rFonts w:ascii="Times New Roman" w:eastAsia="Calibri" w:hAnsi="Times New Roman" w:cs="Times New Roman"/>
          <w:sz w:val="24"/>
          <w:szCs w:val="24"/>
        </w:rPr>
        <w:t>2.2. Формы аттестации и оценочные материалы</w:t>
      </w:r>
      <w:r w:rsidR="009922BE">
        <w:rPr>
          <w:rFonts w:ascii="Times New Roman" w:eastAsia="Calibri" w:hAnsi="Times New Roman" w:cs="Times New Roman"/>
          <w:sz w:val="24"/>
          <w:szCs w:val="24"/>
        </w:rPr>
        <w:t>………………………………………. 11</w:t>
      </w:r>
    </w:p>
    <w:p w:rsidR="00632DA6" w:rsidRPr="002C3310" w:rsidRDefault="00632DA6" w:rsidP="00EB3F4E">
      <w:pPr>
        <w:tabs>
          <w:tab w:val="left" w:pos="2115"/>
        </w:tabs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C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</w:t>
      </w:r>
      <w:r w:rsidRPr="002C3310">
        <w:rPr>
          <w:rFonts w:ascii="Times New Roman" w:hAnsi="Times New Roman" w:cs="Times New Roman"/>
          <w:bCs/>
          <w:iCs/>
          <w:sz w:val="24"/>
          <w:szCs w:val="24"/>
        </w:rPr>
        <w:t>Список литературы</w:t>
      </w:r>
      <w:r w:rsidR="00490E58" w:rsidRPr="002C3310">
        <w:rPr>
          <w:rFonts w:ascii="Times New Roman" w:hAnsi="Times New Roman" w:cs="Times New Roman"/>
          <w:bCs/>
          <w:iCs/>
          <w:sz w:val="24"/>
          <w:szCs w:val="24"/>
        </w:rPr>
        <w:t>………………………</w:t>
      </w:r>
      <w:r w:rsidR="009922BE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…………………………………………. 13</w:t>
      </w:r>
    </w:p>
    <w:p w:rsidR="00632DA6" w:rsidRPr="002C3310" w:rsidRDefault="009922BE" w:rsidP="00EB3F4E">
      <w:pPr>
        <w:tabs>
          <w:tab w:val="left" w:pos="2115"/>
        </w:tabs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2.4. Календарный учебный график………………………………………………………. 14</w:t>
      </w:r>
    </w:p>
    <w:p w:rsidR="00632DA6" w:rsidRPr="002C3310" w:rsidRDefault="00632DA6" w:rsidP="00632D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DA6" w:rsidRPr="002C3310" w:rsidRDefault="00632DA6" w:rsidP="00632D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DA6" w:rsidRPr="002C3310" w:rsidRDefault="009922BE" w:rsidP="00632D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651AB" w:rsidRPr="002C3310" w:rsidRDefault="002651AB" w:rsidP="002651A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2651AB" w:rsidRPr="002C3310" w:rsidRDefault="009922BE" w:rsidP="00553D26">
      <w:pPr>
        <w:widowControl w:val="0"/>
        <w:tabs>
          <w:tab w:val="left" w:pos="804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651AB" w:rsidRPr="002C3310" w:rsidRDefault="002651AB" w:rsidP="00553D26">
      <w:pPr>
        <w:widowControl w:val="0"/>
        <w:tabs>
          <w:tab w:val="left" w:pos="804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2651AB" w:rsidRPr="002C3310" w:rsidRDefault="002651AB" w:rsidP="00553D26">
      <w:pPr>
        <w:widowControl w:val="0"/>
        <w:tabs>
          <w:tab w:val="left" w:pos="804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2651AB" w:rsidRPr="002C3310" w:rsidRDefault="002651AB" w:rsidP="00553D26">
      <w:pPr>
        <w:widowControl w:val="0"/>
        <w:tabs>
          <w:tab w:val="left" w:pos="804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2651AB" w:rsidRPr="002C3310" w:rsidRDefault="002651AB" w:rsidP="00553D26">
      <w:pPr>
        <w:widowControl w:val="0"/>
        <w:tabs>
          <w:tab w:val="left" w:pos="804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2651AB" w:rsidRPr="002C3310" w:rsidRDefault="002651AB" w:rsidP="00553D26">
      <w:pPr>
        <w:widowControl w:val="0"/>
        <w:tabs>
          <w:tab w:val="left" w:pos="804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2651AB" w:rsidRPr="002C3310" w:rsidRDefault="002651AB" w:rsidP="00553D26">
      <w:pPr>
        <w:widowControl w:val="0"/>
        <w:tabs>
          <w:tab w:val="left" w:pos="804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2651AB" w:rsidRPr="002C3310" w:rsidRDefault="002651AB" w:rsidP="00553D26">
      <w:pPr>
        <w:widowControl w:val="0"/>
        <w:tabs>
          <w:tab w:val="left" w:pos="804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553D26" w:rsidRPr="002C3310" w:rsidRDefault="00553D26" w:rsidP="00553D26">
      <w:pPr>
        <w:widowControl w:val="0"/>
        <w:tabs>
          <w:tab w:val="left" w:pos="8040"/>
        </w:tabs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7D691A" w:rsidRPr="002C3310" w:rsidRDefault="007D691A" w:rsidP="007D691A">
      <w:pPr>
        <w:widowControl w:val="0"/>
        <w:tabs>
          <w:tab w:val="left" w:pos="8040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23255F" w:rsidRPr="002C3310" w:rsidRDefault="007D691A" w:rsidP="007D691A">
      <w:pPr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C331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23255F" w:rsidRPr="002C3310" w:rsidRDefault="0023255F" w:rsidP="0023255F">
      <w:pPr>
        <w:spacing w:after="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2C331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Раздел 1. Комплекс основных характеристик образования</w:t>
      </w:r>
    </w:p>
    <w:p w:rsidR="007D691A" w:rsidRPr="002C3310" w:rsidRDefault="0023255F" w:rsidP="0023255F">
      <w:pPr>
        <w:spacing w:after="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2C331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1.1. </w:t>
      </w:r>
      <w:r w:rsidR="007D691A" w:rsidRPr="002C331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Пояснительная записка</w:t>
      </w:r>
    </w:p>
    <w:p w:rsidR="000C205A" w:rsidRPr="00C85070" w:rsidRDefault="000C205A" w:rsidP="00C85070">
      <w:pPr>
        <w:spacing w:after="0" w:line="276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2A5655" w:rsidRPr="00C85070" w:rsidRDefault="000C205A" w:rsidP="00C85070">
      <w:pPr>
        <w:spacing w:after="0" w:line="276" w:lineRule="auto"/>
        <w:jc w:val="both"/>
        <w:rPr>
          <w:rFonts w:ascii="Times New Roman" w:eastAsia="Courier New" w:hAnsi="Times New Roman" w:cs="Times New Roman"/>
          <w:b/>
          <w:color w:val="FF0000"/>
          <w:sz w:val="24"/>
          <w:szCs w:val="24"/>
          <w:lang w:eastAsia="ru-RU" w:bidi="ru-RU"/>
        </w:rPr>
      </w:pPr>
      <w:r w:rsidRPr="00C85070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Направленность </w:t>
      </w:r>
      <w:r w:rsidRPr="00C8507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программы социально-гуманитарная.</w:t>
      </w:r>
    </w:p>
    <w:p w:rsidR="00AA7673" w:rsidRPr="00C85070" w:rsidRDefault="0023109C" w:rsidP="00C85070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7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Актуальность </w:t>
      </w:r>
      <w:r w:rsidRPr="00C8507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программы обусловлена тем, что в современном обществе целью развития дошкольников является всестороннее гармоничное развитие личности. Развивающие игры</w:t>
      </w:r>
      <w:r w:rsidR="002D0CA9" w:rsidRPr="00C8507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с палочками Кюизенера</w:t>
      </w:r>
      <w:r w:rsidRPr="00C8507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являются одним из средств умственного развития ребенка. Они важны и интересны </w:t>
      </w:r>
      <w:r w:rsidR="008F1BF2" w:rsidRPr="00C8507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для детей, разнообразны по содержанию, очень динамичны и включают излюбленные детьми манипуляции с игровым материалом, который способен удовлетворить ребенка в моторной активности, движении. </w:t>
      </w:r>
    </w:p>
    <w:p w:rsidR="008F1BF2" w:rsidRPr="00C85070" w:rsidRDefault="008F1BF2" w:rsidP="00C85070">
      <w:pPr>
        <w:tabs>
          <w:tab w:val="left" w:pos="709"/>
        </w:tabs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8507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Предлагаемая программа направлена на развитие творческих и интеллектуальных способностей детей старшего дошкольного возраста</w:t>
      </w:r>
      <w:r w:rsidR="00DF4621" w:rsidRPr="00C8507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посредством развивающих игр</w:t>
      </w:r>
      <w:r w:rsidR="00E371FD" w:rsidRPr="00C8507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с использованием схем, альбомов и заданий</w:t>
      </w:r>
      <w:r w:rsidR="00AA7673" w:rsidRPr="00C8507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A7673" w:rsidRPr="00C85070" w:rsidRDefault="00AA7673" w:rsidP="00C850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70">
        <w:rPr>
          <w:rFonts w:ascii="Times New Roman" w:hAnsi="Times New Roman" w:cs="Times New Roman"/>
          <w:sz w:val="24"/>
          <w:szCs w:val="24"/>
        </w:rPr>
        <w:t>Основными особенностями палочек Кюизенера является абстрактность, универсальность, высокая эффективность.</w:t>
      </w:r>
      <w:r w:rsidR="006772E5" w:rsidRPr="00C85070">
        <w:rPr>
          <w:rFonts w:ascii="Times New Roman" w:hAnsi="Times New Roman" w:cs="Times New Roman"/>
          <w:sz w:val="24"/>
          <w:szCs w:val="24"/>
        </w:rPr>
        <w:t xml:space="preserve"> </w:t>
      </w:r>
      <w:r w:rsidR="00EB3F4E" w:rsidRPr="00C85070">
        <w:rPr>
          <w:rFonts w:ascii="Times New Roman" w:hAnsi="Times New Roman" w:cs="Times New Roman"/>
          <w:sz w:val="24"/>
          <w:szCs w:val="24"/>
        </w:rPr>
        <w:t>Игры с</w:t>
      </w:r>
      <w:r w:rsidRPr="00C85070">
        <w:rPr>
          <w:rFonts w:ascii="Times New Roman" w:hAnsi="Times New Roman" w:cs="Times New Roman"/>
          <w:sz w:val="24"/>
          <w:szCs w:val="24"/>
        </w:rPr>
        <w:t xml:space="preserve"> </w:t>
      </w:r>
      <w:r w:rsidR="00EB3F4E" w:rsidRPr="00C85070">
        <w:rPr>
          <w:rFonts w:ascii="Times New Roman" w:hAnsi="Times New Roman" w:cs="Times New Roman"/>
          <w:sz w:val="24"/>
          <w:szCs w:val="24"/>
        </w:rPr>
        <w:t>палочками Кюизенера</w:t>
      </w:r>
      <w:r w:rsidRPr="00C85070">
        <w:rPr>
          <w:rFonts w:ascii="Times New Roman" w:hAnsi="Times New Roman" w:cs="Times New Roman"/>
          <w:sz w:val="24"/>
          <w:szCs w:val="24"/>
        </w:rPr>
        <w:t xml:space="preserve"> позволяют ребенку овладеть способами действий, необходимых для возникновения у детей элементарных математических представлений. </w:t>
      </w:r>
    </w:p>
    <w:p w:rsidR="00AA7673" w:rsidRPr="00C85070" w:rsidRDefault="00AA7673" w:rsidP="00C85070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70">
        <w:rPr>
          <w:rFonts w:ascii="Times New Roman" w:hAnsi="Times New Roman" w:cs="Times New Roman"/>
          <w:sz w:val="24"/>
          <w:szCs w:val="24"/>
        </w:rPr>
        <w:t xml:space="preserve">          Игры-занятия с палочками Кюизенера</w:t>
      </w:r>
      <w:r w:rsidR="006772E5" w:rsidRPr="00C85070">
        <w:rPr>
          <w:rFonts w:ascii="Times New Roman" w:hAnsi="Times New Roman" w:cs="Times New Roman"/>
          <w:sz w:val="24"/>
          <w:szCs w:val="24"/>
        </w:rPr>
        <w:t xml:space="preserve"> </w:t>
      </w:r>
      <w:r w:rsidRPr="00C85070">
        <w:rPr>
          <w:rFonts w:ascii="Times New Roman" w:hAnsi="Times New Roman" w:cs="Times New Roman"/>
          <w:sz w:val="24"/>
          <w:szCs w:val="24"/>
        </w:rPr>
        <w:t>развивают творческие способности, воображение, фантазию, способность к моделированию и конструированию, развивают логическое мышление, внимание, память, воспитывают</w:t>
      </w:r>
      <w:r w:rsidR="006772E5" w:rsidRPr="00C85070">
        <w:rPr>
          <w:rFonts w:ascii="Times New Roman" w:hAnsi="Times New Roman" w:cs="Times New Roman"/>
          <w:sz w:val="24"/>
          <w:szCs w:val="24"/>
        </w:rPr>
        <w:t xml:space="preserve"> </w:t>
      </w:r>
      <w:r w:rsidRPr="00C85070">
        <w:rPr>
          <w:rFonts w:ascii="Times New Roman" w:hAnsi="Times New Roman" w:cs="Times New Roman"/>
          <w:sz w:val="24"/>
          <w:szCs w:val="24"/>
        </w:rPr>
        <w:t>самостоятельность, инициативу, настойчивость в достижении цели.</w:t>
      </w:r>
    </w:p>
    <w:p w:rsidR="00114BDC" w:rsidRPr="00C85070" w:rsidRDefault="00114BDC" w:rsidP="00C8507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85070">
        <w:rPr>
          <w:rFonts w:ascii="Times New Roman" w:hAnsi="Times New Roman"/>
          <w:sz w:val="24"/>
          <w:szCs w:val="24"/>
        </w:rPr>
        <w:t xml:space="preserve">         </w:t>
      </w:r>
      <w:r w:rsidRPr="00C85070">
        <w:rPr>
          <w:rFonts w:ascii="Times New Roman" w:hAnsi="Times New Roman"/>
          <w:sz w:val="24"/>
          <w:szCs w:val="24"/>
        </w:rPr>
        <w:t> </w:t>
      </w:r>
      <w:r w:rsidR="00EB3F4E" w:rsidRPr="00C85070">
        <w:rPr>
          <w:rFonts w:ascii="Times New Roman" w:hAnsi="Times New Roman"/>
          <w:sz w:val="24"/>
          <w:szCs w:val="24"/>
        </w:rPr>
        <w:t>Уже с</w:t>
      </w:r>
      <w:r w:rsidRPr="00C85070">
        <w:rPr>
          <w:rFonts w:ascii="Times New Roman" w:hAnsi="Times New Roman"/>
          <w:sz w:val="24"/>
          <w:szCs w:val="24"/>
        </w:rPr>
        <w:t xml:space="preserve"> младшего дошкольного возраста </w:t>
      </w:r>
      <w:r w:rsidR="00EB3F4E" w:rsidRPr="00C85070">
        <w:rPr>
          <w:rFonts w:ascii="Times New Roman" w:hAnsi="Times New Roman"/>
          <w:sz w:val="24"/>
          <w:szCs w:val="24"/>
        </w:rPr>
        <w:t>необходимо формировать</w:t>
      </w:r>
      <w:r w:rsidRPr="00C85070">
        <w:rPr>
          <w:rFonts w:ascii="Times New Roman" w:hAnsi="Times New Roman"/>
          <w:sz w:val="24"/>
          <w:szCs w:val="24"/>
        </w:rPr>
        <w:t xml:space="preserve"> у детей различные понятия путем чувственного познания. Всякое понимание начинается с живого созерцания. Предметы воздействуют на наши органы чувств и вызывают в мозгу ощущения, восприятия и представления.</w:t>
      </w:r>
    </w:p>
    <w:p w:rsidR="00114BDC" w:rsidRPr="00C85070" w:rsidRDefault="00114BDC" w:rsidP="00C8507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85070">
        <w:rPr>
          <w:rFonts w:ascii="Times New Roman" w:hAnsi="Times New Roman"/>
          <w:sz w:val="24"/>
          <w:szCs w:val="24"/>
        </w:rPr>
        <w:t>Путем чувственного    отражения, ребенок познает отдельные предметы и их свойства. Законы мира, сущность предметов, общее в них познается посредством абстрактного, логического мышления. Основными формами абстрактного мышления как раз и являются, в первую очередь, понятия, а также - суждения и умозаключения.</w:t>
      </w:r>
    </w:p>
    <w:p w:rsidR="00114BDC" w:rsidRPr="00C85070" w:rsidRDefault="00114BDC" w:rsidP="00C85070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7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  </w:t>
      </w:r>
      <w:r w:rsidRPr="00C85070">
        <w:rPr>
          <w:rFonts w:ascii="Times New Roman" w:hAnsi="Times New Roman"/>
          <w:color w:val="1A1A1A" w:themeColor="background1" w:themeShade="1A"/>
          <w:sz w:val="24"/>
          <w:szCs w:val="24"/>
        </w:rPr>
        <w:t>Формирование у детей позиции субьекта игровой деятельности предполагает использование пошаговой педагогической технологии, обеспечивающей нарастание их игровой самостоятельности и творчества. Гибкая тактика руководства детской игровой деятельностью является одним из </w:t>
      </w:r>
      <w:r w:rsidR="00EB3F4E" w:rsidRPr="00C85070">
        <w:rPr>
          <w:rFonts w:ascii="Times New Roman" w:hAnsi="Times New Roman"/>
          <w:color w:val="1A1A1A" w:themeColor="background1" w:themeShade="1A"/>
          <w:sz w:val="24"/>
          <w:szCs w:val="24"/>
        </w:rPr>
        <w:t>основных условии</w:t>
      </w:r>
      <w:r w:rsidRPr="00C8507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способствующих успешному и полному раскрытии ее богатого воспитательного, развивающего, социализирующего, обучающего и адаптирующего </w:t>
      </w:r>
      <w:r w:rsidR="00EB3F4E" w:rsidRPr="00C85070">
        <w:rPr>
          <w:rFonts w:ascii="Times New Roman" w:hAnsi="Times New Roman"/>
          <w:color w:val="1A1A1A" w:themeColor="background1" w:themeShade="1A"/>
          <w:sz w:val="24"/>
          <w:szCs w:val="24"/>
        </w:rPr>
        <w:t>потенциала.</w:t>
      </w:r>
      <w:r w:rsidRPr="00C8507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                                                                           </w:t>
      </w:r>
      <w:r w:rsidR="00EB3F4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  </w:t>
      </w:r>
    </w:p>
    <w:p w:rsidR="006B5C24" w:rsidRPr="00C85070" w:rsidRDefault="002D0CA9" w:rsidP="00C85070">
      <w:pPr>
        <w:pStyle w:val="Default"/>
        <w:spacing w:line="276" w:lineRule="auto"/>
        <w:ind w:firstLine="709"/>
        <w:jc w:val="both"/>
        <w:rPr>
          <w:i/>
          <w:iCs/>
        </w:rPr>
      </w:pPr>
      <w:r w:rsidRPr="00C85070">
        <w:t>Программа составлена с учетом основных принципов, требований к организации и содержанию к учебной деятельности в ДОУ,</w:t>
      </w:r>
      <w:r w:rsidR="00C62A09" w:rsidRPr="00C85070">
        <w:t xml:space="preserve"> возрастных особенностях детей </w:t>
      </w:r>
      <w:r w:rsidR="00277BB3" w:rsidRPr="00C85070">
        <w:t>3-4</w:t>
      </w:r>
      <w:r w:rsidRPr="00C85070">
        <w:t xml:space="preserve"> лет. Программа реализуется посредством основной общеобразовательной программы «От рождения до школы» под редакцией Н.Е. Вераксы, Т.С. Комаровой, а также включает разработки зарубежных и российских авторов.</w:t>
      </w:r>
    </w:p>
    <w:p w:rsidR="002D0CA9" w:rsidRPr="00C85070" w:rsidRDefault="002D0CA9" w:rsidP="00C85070">
      <w:pPr>
        <w:pStyle w:val="Default"/>
        <w:spacing w:line="276" w:lineRule="auto"/>
        <w:ind w:firstLine="709"/>
        <w:jc w:val="both"/>
      </w:pPr>
      <w:r w:rsidRPr="00C85070">
        <w:t>Дополнительная общеразвивающая программа «</w:t>
      </w:r>
      <w:r w:rsidR="006B5C24" w:rsidRPr="00C85070">
        <w:t xml:space="preserve">Цветные палочки Кюизенер» </w:t>
      </w:r>
      <w:r w:rsidRPr="00C85070">
        <w:t>разработана в соответствии с:</w:t>
      </w:r>
    </w:p>
    <w:p w:rsidR="000C205A" w:rsidRPr="00C85070" w:rsidRDefault="000C205A" w:rsidP="00C85070">
      <w:pPr>
        <w:pStyle w:val="ab"/>
        <w:widowControl w:val="0"/>
        <w:numPr>
          <w:ilvl w:val="0"/>
          <w:numId w:val="17"/>
        </w:numPr>
        <w:tabs>
          <w:tab w:val="left" w:pos="497"/>
        </w:tabs>
        <w:autoSpaceDE w:val="0"/>
        <w:autoSpaceDN w:val="0"/>
        <w:spacing w:after="0" w:line="276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85070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6772E5" w:rsidRPr="00C85070">
        <w:rPr>
          <w:rFonts w:ascii="Times New Roman" w:hAnsi="Times New Roman" w:cs="Times New Roman"/>
          <w:sz w:val="24"/>
          <w:szCs w:val="24"/>
        </w:rPr>
        <w:t xml:space="preserve"> </w:t>
      </w:r>
      <w:r w:rsidRPr="00C85070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от 29 декабря 2012года№273-ФЗ;</w:t>
      </w:r>
    </w:p>
    <w:p w:rsidR="000C205A" w:rsidRPr="00C85070" w:rsidRDefault="000C205A" w:rsidP="00C85070">
      <w:pPr>
        <w:pStyle w:val="ab"/>
        <w:widowControl w:val="0"/>
        <w:numPr>
          <w:ilvl w:val="0"/>
          <w:numId w:val="17"/>
        </w:numPr>
        <w:tabs>
          <w:tab w:val="left" w:pos="497"/>
        </w:tabs>
        <w:autoSpaceDE w:val="0"/>
        <w:autoSpaceDN w:val="0"/>
        <w:spacing w:after="0" w:line="276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85070">
        <w:rPr>
          <w:rFonts w:ascii="Times New Roman" w:hAnsi="Times New Roman" w:cs="Times New Roman"/>
          <w:sz w:val="24"/>
          <w:szCs w:val="24"/>
        </w:rPr>
        <w:t xml:space="preserve">Концепцией развития дополнительного образования детей (Распоряжение </w:t>
      </w:r>
      <w:r w:rsidRPr="00C85070">
        <w:rPr>
          <w:rFonts w:ascii="Times New Roman" w:hAnsi="Times New Roman" w:cs="Times New Roman"/>
          <w:sz w:val="24"/>
          <w:szCs w:val="24"/>
        </w:rPr>
        <w:lastRenderedPageBreak/>
        <w:t>правительства</w:t>
      </w:r>
      <w:r w:rsidR="006772E5" w:rsidRPr="00C85070">
        <w:rPr>
          <w:rFonts w:ascii="Times New Roman" w:hAnsi="Times New Roman" w:cs="Times New Roman"/>
          <w:sz w:val="24"/>
          <w:szCs w:val="24"/>
        </w:rPr>
        <w:t xml:space="preserve"> </w:t>
      </w:r>
      <w:r w:rsidRPr="00C85070">
        <w:rPr>
          <w:rFonts w:ascii="Times New Roman" w:hAnsi="Times New Roman" w:cs="Times New Roman"/>
          <w:sz w:val="24"/>
          <w:szCs w:val="24"/>
        </w:rPr>
        <w:t>РФ</w:t>
      </w:r>
      <w:r w:rsidR="006772E5" w:rsidRPr="00C85070">
        <w:rPr>
          <w:rFonts w:ascii="Times New Roman" w:hAnsi="Times New Roman" w:cs="Times New Roman"/>
          <w:sz w:val="24"/>
          <w:szCs w:val="24"/>
        </w:rPr>
        <w:t xml:space="preserve"> </w:t>
      </w:r>
      <w:r w:rsidRPr="00C85070">
        <w:rPr>
          <w:rFonts w:ascii="Times New Roman" w:hAnsi="Times New Roman" w:cs="Times New Roman"/>
          <w:sz w:val="24"/>
          <w:szCs w:val="24"/>
        </w:rPr>
        <w:t>от 04.09.2014 г. №1726-р;</w:t>
      </w:r>
    </w:p>
    <w:p w:rsidR="000C205A" w:rsidRPr="00C85070" w:rsidRDefault="000C205A" w:rsidP="00C85070">
      <w:pPr>
        <w:pStyle w:val="ab"/>
        <w:widowControl w:val="0"/>
        <w:numPr>
          <w:ilvl w:val="0"/>
          <w:numId w:val="17"/>
        </w:numPr>
        <w:tabs>
          <w:tab w:val="left" w:pos="497"/>
          <w:tab w:val="left" w:pos="5247"/>
        </w:tabs>
        <w:autoSpaceDE w:val="0"/>
        <w:autoSpaceDN w:val="0"/>
        <w:spacing w:after="0" w:line="276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85070">
        <w:rPr>
          <w:rFonts w:ascii="Times New Roman" w:hAnsi="Times New Roman" w:cs="Times New Roman"/>
          <w:sz w:val="24"/>
          <w:szCs w:val="24"/>
        </w:rPr>
        <w:t>Методическ</w:t>
      </w:r>
      <w:r w:rsidR="00277BB3" w:rsidRPr="00C85070">
        <w:rPr>
          <w:rFonts w:ascii="Times New Roman" w:hAnsi="Times New Roman" w:cs="Times New Roman"/>
          <w:sz w:val="24"/>
          <w:szCs w:val="24"/>
        </w:rPr>
        <w:t xml:space="preserve">ими </w:t>
      </w:r>
      <w:r w:rsidRPr="00C85070">
        <w:rPr>
          <w:rFonts w:ascii="Times New Roman" w:hAnsi="Times New Roman" w:cs="Times New Roman"/>
          <w:sz w:val="24"/>
          <w:szCs w:val="24"/>
        </w:rPr>
        <w:t>рекомендациями</w:t>
      </w:r>
      <w:r w:rsidR="00277BB3" w:rsidRPr="00C85070">
        <w:rPr>
          <w:rFonts w:ascii="Times New Roman" w:hAnsi="Times New Roman" w:cs="Times New Roman"/>
          <w:sz w:val="24"/>
          <w:szCs w:val="24"/>
        </w:rPr>
        <w:t xml:space="preserve"> </w:t>
      </w:r>
      <w:r w:rsidRPr="00C85070">
        <w:rPr>
          <w:rFonts w:ascii="Times New Roman" w:hAnsi="Times New Roman" w:cs="Times New Roman"/>
          <w:sz w:val="24"/>
          <w:szCs w:val="24"/>
        </w:rPr>
        <w:t>по</w:t>
      </w:r>
      <w:r w:rsidR="00277BB3" w:rsidRPr="00C85070">
        <w:rPr>
          <w:rFonts w:ascii="Times New Roman" w:hAnsi="Times New Roman" w:cs="Times New Roman"/>
          <w:sz w:val="24"/>
          <w:szCs w:val="24"/>
        </w:rPr>
        <w:t xml:space="preserve"> </w:t>
      </w:r>
      <w:r w:rsidRPr="00C85070">
        <w:rPr>
          <w:rFonts w:ascii="Times New Roman" w:hAnsi="Times New Roman" w:cs="Times New Roman"/>
          <w:sz w:val="24"/>
          <w:szCs w:val="24"/>
        </w:rPr>
        <w:t>проектированию</w:t>
      </w:r>
      <w:r w:rsidR="00277BB3" w:rsidRPr="00C85070">
        <w:rPr>
          <w:rFonts w:ascii="Times New Roman" w:hAnsi="Times New Roman" w:cs="Times New Roman"/>
          <w:sz w:val="24"/>
          <w:szCs w:val="24"/>
        </w:rPr>
        <w:t xml:space="preserve"> </w:t>
      </w:r>
      <w:r w:rsidRPr="00C85070">
        <w:rPr>
          <w:rFonts w:ascii="Times New Roman" w:hAnsi="Times New Roman" w:cs="Times New Roman"/>
          <w:sz w:val="24"/>
          <w:szCs w:val="24"/>
        </w:rPr>
        <w:t>дополнительных</w:t>
      </w:r>
      <w:r w:rsidR="00277BB3" w:rsidRPr="00C85070">
        <w:rPr>
          <w:rFonts w:ascii="Times New Roman" w:hAnsi="Times New Roman" w:cs="Times New Roman"/>
          <w:sz w:val="24"/>
          <w:szCs w:val="24"/>
        </w:rPr>
        <w:t xml:space="preserve"> </w:t>
      </w:r>
      <w:r w:rsidRPr="00C85070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277BB3" w:rsidRPr="00C85070">
        <w:rPr>
          <w:rFonts w:ascii="Times New Roman" w:hAnsi="Times New Roman" w:cs="Times New Roman"/>
          <w:sz w:val="24"/>
          <w:szCs w:val="24"/>
        </w:rPr>
        <w:t xml:space="preserve"> </w:t>
      </w:r>
      <w:r w:rsidRPr="00C85070">
        <w:rPr>
          <w:rFonts w:ascii="Times New Roman" w:hAnsi="Times New Roman" w:cs="Times New Roman"/>
          <w:sz w:val="24"/>
          <w:szCs w:val="24"/>
        </w:rPr>
        <w:t>общеразвивающих</w:t>
      </w:r>
      <w:r w:rsidR="00277BB3" w:rsidRPr="00C85070">
        <w:rPr>
          <w:rFonts w:ascii="Times New Roman" w:hAnsi="Times New Roman" w:cs="Times New Roman"/>
          <w:sz w:val="24"/>
          <w:szCs w:val="24"/>
        </w:rPr>
        <w:t xml:space="preserve"> </w:t>
      </w:r>
      <w:r w:rsidRPr="00C85070">
        <w:rPr>
          <w:rFonts w:ascii="Times New Roman" w:hAnsi="Times New Roman" w:cs="Times New Roman"/>
          <w:sz w:val="24"/>
          <w:szCs w:val="24"/>
        </w:rPr>
        <w:t>программ</w:t>
      </w:r>
      <w:r w:rsidR="006772E5" w:rsidRPr="00C85070">
        <w:rPr>
          <w:rFonts w:ascii="Times New Roman" w:hAnsi="Times New Roman" w:cs="Times New Roman"/>
          <w:sz w:val="24"/>
          <w:szCs w:val="24"/>
        </w:rPr>
        <w:t xml:space="preserve"> </w:t>
      </w:r>
      <w:r w:rsidRPr="00C85070">
        <w:rPr>
          <w:rFonts w:ascii="Times New Roman" w:hAnsi="Times New Roman" w:cs="Times New Roman"/>
          <w:sz w:val="24"/>
          <w:szCs w:val="24"/>
        </w:rPr>
        <w:t>(включая</w:t>
      </w:r>
      <w:r w:rsidR="006772E5" w:rsidRPr="00C85070">
        <w:rPr>
          <w:rFonts w:ascii="Times New Roman" w:hAnsi="Times New Roman" w:cs="Times New Roman"/>
          <w:sz w:val="24"/>
          <w:szCs w:val="24"/>
        </w:rPr>
        <w:t xml:space="preserve"> </w:t>
      </w:r>
      <w:r w:rsidRPr="00C85070">
        <w:rPr>
          <w:rFonts w:ascii="Times New Roman" w:hAnsi="Times New Roman" w:cs="Times New Roman"/>
          <w:sz w:val="24"/>
          <w:szCs w:val="24"/>
        </w:rPr>
        <w:t>разноуровневые</w:t>
      </w:r>
      <w:r w:rsidR="006772E5" w:rsidRPr="00C85070">
        <w:rPr>
          <w:rFonts w:ascii="Times New Roman" w:hAnsi="Times New Roman" w:cs="Times New Roman"/>
          <w:sz w:val="24"/>
          <w:szCs w:val="24"/>
        </w:rPr>
        <w:t xml:space="preserve"> </w:t>
      </w:r>
      <w:r w:rsidRPr="00C85070">
        <w:rPr>
          <w:rFonts w:ascii="Times New Roman" w:hAnsi="Times New Roman" w:cs="Times New Roman"/>
          <w:sz w:val="24"/>
          <w:szCs w:val="24"/>
        </w:rPr>
        <w:t>программы)</w:t>
      </w:r>
      <w:r w:rsidR="006772E5" w:rsidRPr="00C85070">
        <w:rPr>
          <w:rFonts w:ascii="Times New Roman" w:hAnsi="Times New Roman" w:cs="Times New Roman"/>
          <w:sz w:val="24"/>
          <w:szCs w:val="24"/>
        </w:rPr>
        <w:t xml:space="preserve"> </w:t>
      </w:r>
      <w:r w:rsidRPr="00C85070">
        <w:rPr>
          <w:rFonts w:ascii="Times New Roman" w:hAnsi="Times New Roman" w:cs="Times New Roman"/>
          <w:sz w:val="24"/>
          <w:szCs w:val="24"/>
        </w:rPr>
        <w:t>Министерства</w:t>
      </w:r>
      <w:r w:rsidR="00C62A09" w:rsidRPr="00C85070">
        <w:rPr>
          <w:rFonts w:ascii="Times New Roman" w:hAnsi="Times New Roman" w:cs="Times New Roman"/>
          <w:sz w:val="24"/>
          <w:szCs w:val="24"/>
        </w:rPr>
        <w:t xml:space="preserve"> </w:t>
      </w:r>
      <w:r w:rsidRPr="00C85070">
        <w:rPr>
          <w:rFonts w:ascii="Times New Roman" w:hAnsi="Times New Roman" w:cs="Times New Roman"/>
          <w:sz w:val="24"/>
          <w:szCs w:val="24"/>
        </w:rPr>
        <w:t>образования и</w:t>
      </w:r>
      <w:r w:rsidR="006772E5" w:rsidRPr="00C85070">
        <w:rPr>
          <w:rFonts w:ascii="Times New Roman" w:hAnsi="Times New Roman" w:cs="Times New Roman"/>
          <w:sz w:val="24"/>
          <w:szCs w:val="24"/>
        </w:rPr>
        <w:t xml:space="preserve"> </w:t>
      </w:r>
      <w:r w:rsidRPr="00C85070">
        <w:rPr>
          <w:rFonts w:ascii="Times New Roman" w:hAnsi="Times New Roman" w:cs="Times New Roman"/>
          <w:sz w:val="24"/>
          <w:szCs w:val="24"/>
        </w:rPr>
        <w:t>науки России</w:t>
      </w:r>
      <w:r w:rsidR="006772E5" w:rsidRPr="00C85070">
        <w:rPr>
          <w:rFonts w:ascii="Times New Roman" w:hAnsi="Times New Roman" w:cs="Times New Roman"/>
          <w:sz w:val="24"/>
          <w:szCs w:val="24"/>
        </w:rPr>
        <w:t xml:space="preserve"> </w:t>
      </w:r>
      <w:r w:rsidRPr="00C85070">
        <w:rPr>
          <w:rFonts w:ascii="Times New Roman" w:hAnsi="Times New Roman" w:cs="Times New Roman"/>
          <w:sz w:val="24"/>
          <w:szCs w:val="24"/>
        </w:rPr>
        <w:t>от 18.11.2015г.09-3242;</w:t>
      </w:r>
    </w:p>
    <w:p w:rsidR="000C205A" w:rsidRPr="00C85070" w:rsidRDefault="000C205A" w:rsidP="00C85070">
      <w:pPr>
        <w:pStyle w:val="ab"/>
        <w:widowControl w:val="0"/>
        <w:numPr>
          <w:ilvl w:val="0"/>
          <w:numId w:val="17"/>
        </w:numPr>
        <w:tabs>
          <w:tab w:val="left" w:pos="497"/>
        </w:tabs>
        <w:autoSpaceDE w:val="0"/>
        <w:autoSpaceDN w:val="0"/>
        <w:spacing w:after="0" w:line="276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85070">
        <w:rPr>
          <w:rFonts w:ascii="Times New Roman" w:hAnsi="Times New Roman" w:cs="Times New Roman"/>
          <w:sz w:val="24"/>
          <w:szCs w:val="24"/>
        </w:rPr>
        <w:t>ПриказомМинпросвещенияРоссииот09.11.2018г.№196(новаяредакцияМинпросвещения России от 30.09.2020г. № 533) «Об утверждении Порядка организации и</w:t>
      </w:r>
      <w:r w:rsidR="006772E5" w:rsidRPr="00C85070">
        <w:rPr>
          <w:rFonts w:ascii="Times New Roman" w:hAnsi="Times New Roman" w:cs="Times New Roman"/>
          <w:sz w:val="24"/>
          <w:szCs w:val="24"/>
        </w:rPr>
        <w:t xml:space="preserve"> </w:t>
      </w:r>
      <w:r w:rsidRPr="00C85070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 по дополнительным общеобразовательным</w:t>
      </w:r>
      <w:r w:rsidR="006772E5" w:rsidRPr="00C85070">
        <w:rPr>
          <w:rFonts w:ascii="Times New Roman" w:hAnsi="Times New Roman" w:cs="Times New Roman"/>
          <w:sz w:val="24"/>
          <w:szCs w:val="24"/>
        </w:rPr>
        <w:t xml:space="preserve"> </w:t>
      </w:r>
      <w:r w:rsidRPr="00C85070">
        <w:rPr>
          <w:rFonts w:ascii="Times New Roman" w:hAnsi="Times New Roman" w:cs="Times New Roman"/>
          <w:sz w:val="24"/>
          <w:szCs w:val="24"/>
        </w:rPr>
        <w:t>программам»;</w:t>
      </w:r>
    </w:p>
    <w:p w:rsidR="000C205A" w:rsidRPr="00C85070" w:rsidRDefault="000C205A" w:rsidP="00C85070">
      <w:pPr>
        <w:pStyle w:val="ab"/>
        <w:widowControl w:val="0"/>
        <w:numPr>
          <w:ilvl w:val="0"/>
          <w:numId w:val="17"/>
        </w:numPr>
        <w:tabs>
          <w:tab w:val="left" w:pos="497"/>
        </w:tabs>
        <w:autoSpaceDE w:val="0"/>
        <w:autoSpaceDN w:val="0"/>
        <w:spacing w:after="0" w:line="276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85070">
        <w:rPr>
          <w:rFonts w:ascii="Times New Roman" w:hAnsi="Times New Roman" w:cs="Times New Roman"/>
          <w:sz w:val="24"/>
          <w:szCs w:val="24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обитания";</w:t>
      </w:r>
    </w:p>
    <w:p w:rsidR="000C205A" w:rsidRPr="00C85070" w:rsidRDefault="000C205A" w:rsidP="00C85070">
      <w:pPr>
        <w:pStyle w:val="ab"/>
        <w:widowControl w:val="0"/>
        <w:numPr>
          <w:ilvl w:val="0"/>
          <w:numId w:val="17"/>
        </w:numPr>
        <w:tabs>
          <w:tab w:val="left" w:pos="497"/>
        </w:tabs>
        <w:autoSpaceDE w:val="0"/>
        <w:autoSpaceDN w:val="0"/>
        <w:spacing w:after="0" w:line="276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85070">
        <w:rPr>
          <w:rFonts w:ascii="Times New Roman" w:hAnsi="Times New Roman" w:cs="Times New Roman"/>
          <w:sz w:val="24"/>
          <w:szCs w:val="24"/>
        </w:rPr>
        <w:t>«Требованиями к дополнительным общеобразовательным общеразвивающим программамдлявключениявсистемуперсонифицированногофинансированиядополнительногообразованиядетейСвердловскойобласти»</w:t>
      </w:r>
      <w:r w:rsidR="006772E5" w:rsidRPr="00C85070">
        <w:rPr>
          <w:rFonts w:ascii="Times New Roman" w:hAnsi="Times New Roman" w:cs="Times New Roman"/>
          <w:sz w:val="24"/>
          <w:szCs w:val="24"/>
        </w:rPr>
        <w:t xml:space="preserve"> </w:t>
      </w:r>
      <w:r w:rsidRPr="00C85070">
        <w:rPr>
          <w:rFonts w:ascii="Times New Roman" w:hAnsi="Times New Roman" w:cs="Times New Roman"/>
          <w:sz w:val="24"/>
          <w:szCs w:val="24"/>
        </w:rPr>
        <w:t>(Приложение</w:t>
      </w:r>
      <w:r w:rsidR="006772E5" w:rsidRPr="00C85070">
        <w:rPr>
          <w:rFonts w:ascii="Times New Roman" w:hAnsi="Times New Roman" w:cs="Times New Roman"/>
          <w:sz w:val="24"/>
          <w:szCs w:val="24"/>
        </w:rPr>
        <w:t xml:space="preserve"> </w:t>
      </w:r>
      <w:r w:rsidRPr="00C85070">
        <w:rPr>
          <w:rFonts w:ascii="Times New Roman" w:hAnsi="Times New Roman" w:cs="Times New Roman"/>
          <w:sz w:val="24"/>
          <w:szCs w:val="24"/>
        </w:rPr>
        <w:t>к</w:t>
      </w:r>
      <w:r w:rsidR="006772E5" w:rsidRPr="00C85070">
        <w:rPr>
          <w:rFonts w:ascii="Times New Roman" w:hAnsi="Times New Roman" w:cs="Times New Roman"/>
          <w:sz w:val="24"/>
          <w:szCs w:val="24"/>
        </w:rPr>
        <w:t xml:space="preserve"> </w:t>
      </w:r>
      <w:r w:rsidRPr="00C85070">
        <w:rPr>
          <w:rFonts w:ascii="Times New Roman" w:hAnsi="Times New Roman" w:cs="Times New Roman"/>
          <w:sz w:val="24"/>
          <w:szCs w:val="24"/>
        </w:rPr>
        <w:t>приказу</w:t>
      </w:r>
      <w:r w:rsidR="006772E5" w:rsidRPr="00C85070">
        <w:rPr>
          <w:rFonts w:ascii="Times New Roman" w:hAnsi="Times New Roman" w:cs="Times New Roman"/>
          <w:sz w:val="24"/>
          <w:szCs w:val="24"/>
        </w:rPr>
        <w:t xml:space="preserve"> </w:t>
      </w:r>
      <w:r w:rsidRPr="00C85070">
        <w:rPr>
          <w:rFonts w:ascii="Times New Roman" w:hAnsi="Times New Roman" w:cs="Times New Roman"/>
          <w:sz w:val="24"/>
          <w:szCs w:val="24"/>
        </w:rPr>
        <w:t>ГАНОУСО</w:t>
      </w:r>
      <w:r w:rsidR="006772E5" w:rsidRPr="00C85070">
        <w:rPr>
          <w:rFonts w:ascii="Times New Roman" w:hAnsi="Times New Roman" w:cs="Times New Roman"/>
          <w:sz w:val="24"/>
          <w:szCs w:val="24"/>
        </w:rPr>
        <w:t xml:space="preserve"> </w:t>
      </w:r>
      <w:r w:rsidRPr="00C85070">
        <w:rPr>
          <w:rFonts w:ascii="Times New Roman" w:hAnsi="Times New Roman" w:cs="Times New Roman"/>
          <w:sz w:val="24"/>
          <w:szCs w:val="24"/>
        </w:rPr>
        <w:t>Свердловской</w:t>
      </w:r>
      <w:r w:rsidR="006772E5" w:rsidRPr="00C85070">
        <w:rPr>
          <w:rFonts w:ascii="Times New Roman" w:hAnsi="Times New Roman" w:cs="Times New Roman"/>
          <w:sz w:val="24"/>
          <w:szCs w:val="24"/>
        </w:rPr>
        <w:t xml:space="preserve"> </w:t>
      </w:r>
      <w:r w:rsidRPr="00C85070">
        <w:rPr>
          <w:rFonts w:ascii="Times New Roman" w:hAnsi="Times New Roman" w:cs="Times New Roman"/>
          <w:sz w:val="24"/>
          <w:szCs w:val="24"/>
        </w:rPr>
        <w:t>области</w:t>
      </w:r>
      <w:r w:rsidR="006772E5" w:rsidRPr="00C85070">
        <w:rPr>
          <w:rFonts w:ascii="Times New Roman" w:hAnsi="Times New Roman" w:cs="Times New Roman"/>
          <w:sz w:val="24"/>
          <w:szCs w:val="24"/>
        </w:rPr>
        <w:t xml:space="preserve"> </w:t>
      </w:r>
      <w:r w:rsidRPr="00C85070">
        <w:rPr>
          <w:rFonts w:ascii="Times New Roman" w:hAnsi="Times New Roman" w:cs="Times New Roman"/>
          <w:sz w:val="24"/>
          <w:szCs w:val="24"/>
        </w:rPr>
        <w:t>«Дворец молодёжи»</w:t>
      </w:r>
      <w:r w:rsidR="006772E5" w:rsidRPr="00C85070">
        <w:rPr>
          <w:rFonts w:ascii="Times New Roman" w:hAnsi="Times New Roman" w:cs="Times New Roman"/>
          <w:sz w:val="24"/>
          <w:szCs w:val="24"/>
        </w:rPr>
        <w:t xml:space="preserve"> </w:t>
      </w:r>
      <w:r w:rsidRPr="00C85070">
        <w:rPr>
          <w:rFonts w:ascii="Times New Roman" w:hAnsi="Times New Roman" w:cs="Times New Roman"/>
          <w:sz w:val="24"/>
          <w:szCs w:val="24"/>
        </w:rPr>
        <w:t>от26.02.2021г. №136-д);</w:t>
      </w:r>
    </w:p>
    <w:p w:rsidR="000C205A" w:rsidRPr="00C85070" w:rsidRDefault="000C205A" w:rsidP="00C85070">
      <w:pPr>
        <w:pStyle w:val="ab"/>
        <w:widowControl w:val="0"/>
        <w:numPr>
          <w:ilvl w:val="0"/>
          <w:numId w:val="17"/>
        </w:numPr>
        <w:tabs>
          <w:tab w:val="left" w:pos="497"/>
        </w:tabs>
        <w:autoSpaceDE w:val="0"/>
        <w:autoSpaceDN w:val="0"/>
        <w:spacing w:after="0" w:line="276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85070">
        <w:rPr>
          <w:rFonts w:ascii="Times New Roman" w:hAnsi="Times New Roman" w:cs="Times New Roman"/>
          <w:sz w:val="24"/>
          <w:szCs w:val="24"/>
        </w:rPr>
        <w:t>Приказ</w:t>
      </w:r>
      <w:r w:rsidR="006772E5" w:rsidRPr="00C85070">
        <w:rPr>
          <w:rFonts w:ascii="Times New Roman" w:hAnsi="Times New Roman" w:cs="Times New Roman"/>
          <w:sz w:val="24"/>
          <w:szCs w:val="24"/>
        </w:rPr>
        <w:t xml:space="preserve"> </w:t>
      </w:r>
      <w:r w:rsidRPr="00C85070">
        <w:rPr>
          <w:rFonts w:ascii="Times New Roman" w:hAnsi="Times New Roman" w:cs="Times New Roman"/>
          <w:sz w:val="24"/>
          <w:szCs w:val="24"/>
        </w:rPr>
        <w:t>Министерства</w:t>
      </w:r>
      <w:r w:rsidR="006772E5" w:rsidRPr="00C85070">
        <w:rPr>
          <w:rFonts w:ascii="Times New Roman" w:hAnsi="Times New Roman" w:cs="Times New Roman"/>
          <w:sz w:val="24"/>
          <w:szCs w:val="24"/>
        </w:rPr>
        <w:t xml:space="preserve"> </w:t>
      </w:r>
      <w:r w:rsidRPr="00C85070">
        <w:rPr>
          <w:rFonts w:ascii="Times New Roman" w:hAnsi="Times New Roman" w:cs="Times New Roman"/>
          <w:sz w:val="24"/>
          <w:szCs w:val="24"/>
        </w:rPr>
        <w:t>образования и молодежной политики Свердловской областиот30.03.2018 г. № 162-Д «Об утверждении Концепции развития образования на территории</w:t>
      </w:r>
      <w:r w:rsidR="006772E5" w:rsidRPr="00C85070">
        <w:rPr>
          <w:rFonts w:ascii="Times New Roman" w:hAnsi="Times New Roman" w:cs="Times New Roman"/>
          <w:sz w:val="24"/>
          <w:szCs w:val="24"/>
        </w:rPr>
        <w:t xml:space="preserve"> </w:t>
      </w:r>
      <w:r w:rsidRPr="00C85070">
        <w:rPr>
          <w:rFonts w:ascii="Times New Roman" w:hAnsi="Times New Roman" w:cs="Times New Roman"/>
          <w:sz w:val="24"/>
          <w:szCs w:val="24"/>
        </w:rPr>
        <w:t>Свердловской</w:t>
      </w:r>
      <w:r w:rsidR="006772E5" w:rsidRPr="00C85070">
        <w:rPr>
          <w:rFonts w:ascii="Times New Roman" w:hAnsi="Times New Roman" w:cs="Times New Roman"/>
          <w:sz w:val="24"/>
          <w:szCs w:val="24"/>
        </w:rPr>
        <w:t xml:space="preserve"> </w:t>
      </w:r>
      <w:r w:rsidRPr="00C85070">
        <w:rPr>
          <w:rFonts w:ascii="Times New Roman" w:hAnsi="Times New Roman" w:cs="Times New Roman"/>
          <w:sz w:val="24"/>
          <w:szCs w:val="24"/>
        </w:rPr>
        <w:t>области</w:t>
      </w:r>
      <w:r w:rsidR="006772E5" w:rsidRPr="00C85070">
        <w:rPr>
          <w:rFonts w:ascii="Times New Roman" w:hAnsi="Times New Roman" w:cs="Times New Roman"/>
          <w:sz w:val="24"/>
          <w:szCs w:val="24"/>
        </w:rPr>
        <w:t xml:space="preserve"> </w:t>
      </w:r>
      <w:r w:rsidRPr="00C85070">
        <w:rPr>
          <w:rFonts w:ascii="Times New Roman" w:hAnsi="Times New Roman" w:cs="Times New Roman"/>
          <w:sz w:val="24"/>
          <w:szCs w:val="24"/>
        </w:rPr>
        <w:t>на</w:t>
      </w:r>
      <w:r w:rsidR="006772E5" w:rsidRPr="00C85070">
        <w:rPr>
          <w:rFonts w:ascii="Times New Roman" w:hAnsi="Times New Roman" w:cs="Times New Roman"/>
          <w:sz w:val="24"/>
          <w:szCs w:val="24"/>
        </w:rPr>
        <w:t xml:space="preserve"> </w:t>
      </w:r>
      <w:r w:rsidRPr="00C85070">
        <w:rPr>
          <w:rFonts w:ascii="Times New Roman" w:hAnsi="Times New Roman" w:cs="Times New Roman"/>
          <w:sz w:val="24"/>
          <w:szCs w:val="24"/>
        </w:rPr>
        <w:t>период до2035 года»;</w:t>
      </w:r>
    </w:p>
    <w:p w:rsidR="000C205A" w:rsidRPr="00C85070" w:rsidRDefault="000C205A" w:rsidP="00C85070">
      <w:pPr>
        <w:pStyle w:val="ab"/>
        <w:widowControl w:val="0"/>
        <w:numPr>
          <w:ilvl w:val="0"/>
          <w:numId w:val="17"/>
        </w:numPr>
        <w:tabs>
          <w:tab w:val="left" w:pos="497"/>
        </w:tabs>
        <w:autoSpaceDE w:val="0"/>
        <w:autoSpaceDN w:val="0"/>
        <w:spacing w:after="0" w:line="276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85070">
        <w:rPr>
          <w:rFonts w:ascii="Times New Roman" w:hAnsi="Times New Roman" w:cs="Times New Roman"/>
          <w:sz w:val="24"/>
          <w:szCs w:val="24"/>
        </w:rPr>
        <w:t>Уставом</w:t>
      </w:r>
      <w:r w:rsidR="006772E5" w:rsidRPr="00C85070">
        <w:rPr>
          <w:rFonts w:ascii="Times New Roman" w:hAnsi="Times New Roman" w:cs="Times New Roman"/>
          <w:sz w:val="24"/>
          <w:szCs w:val="24"/>
        </w:rPr>
        <w:t xml:space="preserve"> </w:t>
      </w:r>
      <w:r w:rsidRPr="00C85070">
        <w:rPr>
          <w:rFonts w:ascii="Times New Roman" w:hAnsi="Times New Roman" w:cs="Times New Roman"/>
          <w:sz w:val="24"/>
          <w:szCs w:val="24"/>
        </w:rPr>
        <w:t>МАДОУ</w:t>
      </w:r>
      <w:r w:rsidR="006772E5" w:rsidRPr="00C85070">
        <w:rPr>
          <w:rFonts w:ascii="Times New Roman" w:hAnsi="Times New Roman" w:cs="Times New Roman"/>
          <w:sz w:val="24"/>
          <w:szCs w:val="24"/>
        </w:rPr>
        <w:t xml:space="preserve"> </w:t>
      </w:r>
      <w:r w:rsidRPr="00C85070">
        <w:rPr>
          <w:rFonts w:ascii="Times New Roman" w:hAnsi="Times New Roman" w:cs="Times New Roman"/>
          <w:sz w:val="24"/>
          <w:szCs w:val="24"/>
        </w:rPr>
        <w:t>детский</w:t>
      </w:r>
      <w:r w:rsidR="006772E5" w:rsidRPr="00C85070">
        <w:rPr>
          <w:rFonts w:ascii="Times New Roman" w:hAnsi="Times New Roman" w:cs="Times New Roman"/>
          <w:sz w:val="24"/>
          <w:szCs w:val="24"/>
        </w:rPr>
        <w:t xml:space="preserve"> </w:t>
      </w:r>
      <w:r w:rsidRPr="00C85070">
        <w:rPr>
          <w:rFonts w:ascii="Times New Roman" w:hAnsi="Times New Roman" w:cs="Times New Roman"/>
          <w:sz w:val="24"/>
          <w:szCs w:val="24"/>
        </w:rPr>
        <w:t>сад</w:t>
      </w:r>
      <w:r w:rsidR="006772E5" w:rsidRPr="00C85070">
        <w:rPr>
          <w:rFonts w:ascii="Times New Roman" w:hAnsi="Times New Roman" w:cs="Times New Roman"/>
          <w:sz w:val="24"/>
          <w:szCs w:val="24"/>
        </w:rPr>
        <w:t xml:space="preserve"> </w:t>
      </w:r>
      <w:r w:rsidRPr="00C85070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2A5655" w:rsidRPr="00C85070" w:rsidRDefault="000C205A" w:rsidP="00C85070">
      <w:pPr>
        <w:pStyle w:val="ab"/>
        <w:widowControl w:val="0"/>
        <w:numPr>
          <w:ilvl w:val="0"/>
          <w:numId w:val="17"/>
        </w:numPr>
        <w:tabs>
          <w:tab w:val="left" w:pos="497"/>
        </w:tabs>
        <w:autoSpaceDE w:val="0"/>
        <w:autoSpaceDN w:val="0"/>
        <w:spacing w:after="0" w:line="276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85070">
        <w:rPr>
          <w:rFonts w:ascii="Times New Roman" w:hAnsi="Times New Roman" w:cs="Times New Roman"/>
          <w:sz w:val="24"/>
          <w:szCs w:val="24"/>
        </w:rPr>
        <w:t>Положением о дополнительных</w:t>
      </w:r>
      <w:r w:rsidR="006772E5" w:rsidRPr="00C85070">
        <w:rPr>
          <w:rFonts w:ascii="Times New Roman" w:hAnsi="Times New Roman" w:cs="Times New Roman"/>
          <w:sz w:val="24"/>
          <w:szCs w:val="24"/>
        </w:rPr>
        <w:t xml:space="preserve"> </w:t>
      </w:r>
      <w:r w:rsidRPr="00C85070">
        <w:rPr>
          <w:rFonts w:ascii="Times New Roman" w:hAnsi="Times New Roman" w:cs="Times New Roman"/>
          <w:sz w:val="24"/>
          <w:szCs w:val="24"/>
        </w:rPr>
        <w:t>общеобразовательных общеразвивающих программ</w:t>
      </w:r>
      <w:r w:rsidR="006772E5" w:rsidRPr="00C85070">
        <w:rPr>
          <w:rFonts w:ascii="Times New Roman" w:hAnsi="Times New Roman" w:cs="Times New Roman"/>
          <w:sz w:val="24"/>
          <w:szCs w:val="24"/>
        </w:rPr>
        <w:t xml:space="preserve"> </w:t>
      </w:r>
      <w:r w:rsidRPr="00C85070">
        <w:rPr>
          <w:rFonts w:ascii="Times New Roman" w:hAnsi="Times New Roman" w:cs="Times New Roman"/>
          <w:sz w:val="24"/>
          <w:szCs w:val="24"/>
        </w:rPr>
        <w:t>и</w:t>
      </w:r>
      <w:r w:rsidR="006772E5" w:rsidRPr="00C85070">
        <w:rPr>
          <w:rFonts w:ascii="Times New Roman" w:hAnsi="Times New Roman" w:cs="Times New Roman"/>
          <w:sz w:val="24"/>
          <w:szCs w:val="24"/>
        </w:rPr>
        <w:t xml:space="preserve">  </w:t>
      </w:r>
      <w:r w:rsidRPr="00C85070">
        <w:rPr>
          <w:rFonts w:ascii="Times New Roman" w:hAnsi="Times New Roman" w:cs="Times New Roman"/>
          <w:sz w:val="24"/>
          <w:szCs w:val="24"/>
        </w:rPr>
        <w:t xml:space="preserve"> в</w:t>
      </w:r>
      <w:r w:rsidR="006772E5" w:rsidRPr="00C85070">
        <w:rPr>
          <w:rFonts w:ascii="Times New Roman" w:hAnsi="Times New Roman" w:cs="Times New Roman"/>
          <w:sz w:val="24"/>
          <w:szCs w:val="24"/>
        </w:rPr>
        <w:t xml:space="preserve"> </w:t>
      </w:r>
      <w:r w:rsidRPr="00C85070">
        <w:rPr>
          <w:rFonts w:ascii="Times New Roman" w:hAnsi="Times New Roman" w:cs="Times New Roman"/>
          <w:sz w:val="24"/>
          <w:szCs w:val="24"/>
        </w:rPr>
        <w:t>МАДОУ детский</w:t>
      </w:r>
      <w:r w:rsidR="006772E5" w:rsidRPr="00C85070">
        <w:rPr>
          <w:rFonts w:ascii="Times New Roman" w:hAnsi="Times New Roman" w:cs="Times New Roman"/>
          <w:sz w:val="24"/>
          <w:szCs w:val="24"/>
        </w:rPr>
        <w:t xml:space="preserve"> </w:t>
      </w:r>
      <w:r w:rsidRPr="00C85070">
        <w:rPr>
          <w:rFonts w:ascii="Times New Roman" w:hAnsi="Times New Roman" w:cs="Times New Roman"/>
          <w:sz w:val="24"/>
          <w:szCs w:val="24"/>
        </w:rPr>
        <w:t>сад 1.</w:t>
      </w:r>
    </w:p>
    <w:p w:rsidR="00277BB3" w:rsidRPr="00C85070" w:rsidRDefault="002D0CA9" w:rsidP="00C850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70">
        <w:rPr>
          <w:rFonts w:ascii="Times New Roman" w:eastAsia="Calibri" w:hAnsi="Times New Roman" w:cs="Times New Roman"/>
          <w:b/>
          <w:bCs/>
          <w:sz w:val="24"/>
          <w:szCs w:val="24"/>
        </w:rPr>
        <w:t>Цель программы</w:t>
      </w:r>
      <w:r w:rsidRPr="00C8507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77BB3" w:rsidRPr="00C85070">
        <w:rPr>
          <w:rFonts w:ascii="Times New Roman" w:hAnsi="Times New Roman" w:cs="Times New Roman"/>
          <w:sz w:val="24"/>
          <w:szCs w:val="24"/>
        </w:rPr>
        <w:t xml:space="preserve"> формирование познавательных способностей детей младшего дошкольного возраста посредством использования игровых технологий (палочки Кюизенера)</w:t>
      </w:r>
    </w:p>
    <w:p w:rsidR="00AA7673" w:rsidRPr="00C85070" w:rsidRDefault="00FA3187" w:rsidP="00C85070">
      <w:pPr>
        <w:spacing w:after="0" w:line="276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C8507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Задачи программы:</w:t>
      </w:r>
    </w:p>
    <w:p w:rsidR="00711465" w:rsidRPr="00C85070" w:rsidRDefault="00711465" w:rsidP="00C8507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070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="00FA3187" w:rsidRPr="00C85070">
        <w:rPr>
          <w:rFonts w:ascii="Times New Roman" w:hAnsi="Times New Roman" w:cs="Times New Roman"/>
          <w:i/>
          <w:sz w:val="24"/>
          <w:szCs w:val="24"/>
        </w:rPr>
        <w:t>:</w:t>
      </w:r>
    </w:p>
    <w:p w:rsidR="006050A4" w:rsidRPr="00C85070" w:rsidRDefault="006050A4" w:rsidP="00C85070">
      <w:pPr>
        <w:pStyle w:val="ab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70">
        <w:rPr>
          <w:rFonts w:ascii="Times New Roman" w:hAnsi="Times New Roman" w:cs="Times New Roman"/>
          <w:sz w:val="24"/>
          <w:szCs w:val="24"/>
        </w:rPr>
        <w:t>Формировать интерес к игре с палочками Кюизенера и желание действовать с ними</w:t>
      </w:r>
    </w:p>
    <w:p w:rsidR="00277BB3" w:rsidRPr="00C85070" w:rsidRDefault="00277BB3" w:rsidP="00C85070">
      <w:pPr>
        <w:pStyle w:val="ab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70">
        <w:rPr>
          <w:rFonts w:ascii="Times New Roman" w:hAnsi="Times New Roman" w:cs="Times New Roman"/>
          <w:color w:val="111111"/>
          <w:sz w:val="24"/>
          <w:szCs w:val="24"/>
        </w:rPr>
        <w:t>Формировать умение следовать устным инструкциям.</w:t>
      </w:r>
    </w:p>
    <w:p w:rsidR="00277BB3" w:rsidRPr="00C85070" w:rsidRDefault="00277BB3" w:rsidP="00C85070">
      <w:pPr>
        <w:pStyle w:val="ab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70">
        <w:rPr>
          <w:rFonts w:ascii="Times New Roman" w:hAnsi="Times New Roman" w:cs="Times New Roman"/>
          <w:color w:val="111111"/>
          <w:sz w:val="24"/>
          <w:szCs w:val="24"/>
        </w:rPr>
        <w:t>Ф</w:t>
      </w:r>
      <w:r w:rsidRPr="00C85070">
        <w:rPr>
          <w:rFonts w:ascii="Times New Roman" w:hAnsi="Times New Roman" w:cs="Times New Roman"/>
          <w:sz w:val="24"/>
          <w:szCs w:val="24"/>
        </w:rPr>
        <w:t xml:space="preserve">ормировать и закреплять знания детей об </w:t>
      </w:r>
      <w:r w:rsidR="00EB3F4E" w:rsidRPr="00C85070">
        <w:rPr>
          <w:rFonts w:ascii="Times New Roman" w:hAnsi="Times New Roman" w:cs="Times New Roman"/>
          <w:sz w:val="24"/>
          <w:szCs w:val="24"/>
        </w:rPr>
        <w:t>основных понятиях: высота</w:t>
      </w:r>
      <w:r w:rsidRPr="00C85070">
        <w:rPr>
          <w:rFonts w:ascii="Times New Roman" w:hAnsi="Times New Roman" w:cs="Times New Roman"/>
          <w:sz w:val="24"/>
          <w:szCs w:val="24"/>
        </w:rPr>
        <w:t xml:space="preserve">, длина, длиннее – </w:t>
      </w:r>
      <w:r w:rsidR="00EB3F4E" w:rsidRPr="00C85070">
        <w:rPr>
          <w:rFonts w:ascii="Times New Roman" w:hAnsi="Times New Roman" w:cs="Times New Roman"/>
          <w:sz w:val="24"/>
          <w:szCs w:val="24"/>
        </w:rPr>
        <w:t>короче, выше</w:t>
      </w:r>
      <w:r w:rsidRPr="00C85070">
        <w:rPr>
          <w:rFonts w:ascii="Times New Roman" w:hAnsi="Times New Roman" w:cs="Times New Roman"/>
          <w:sz w:val="24"/>
          <w:szCs w:val="24"/>
        </w:rPr>
        <w:t xml:space="preserve"> – ниже;</w:t>
      </w:r>
    </w:p>
    <w:p w:rsidR="00277BB3" w:rsidRPr="00C85070" w:rsidRDefault="00277BB3" w:rsidP="00C85070">
      <w:pPr>
        <w:pStyle w:val="ab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70">
        <w:rPr>
          <w:rFonts w:ascii="Times New Roman" w:hAnsi="Times New Roman" w:cs="Times New Roman"/>
          <w:color w:val="111111"/>
          <w:sz w:val="24"/>
          <w:szCs w:val="24"/>
        </w:rPr>
        <w:t>Познакомить детей с оттенками (розовый, голубой, фиолетовый, вишневый).</w:t>
      </w:r>
    </w:p>
    <w:p w:rsidR="002A5655" w:rsidRPr="00C85070" w:rsidRDefault="00FA3187" w:rsidP="00C8507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070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277BB3" w:rsidRPr="00C85070" w:rsidRDefault="00277BB3" w:rsidP="00C85070">
      <w:pPr>
        <w:pStyle w:val="ab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C85070">
        <w:rPr>
          <w:rFonts w:ascii="Times New Roman" w:hAnsi="Times New Roman" w:cs="Times New Roman"/>
          <w:color w:val="111111"/>
          <w:sz w:val="24"/>
          <w:szCs w:val="24"/>
        </w:rPr>
        <w:t>Развивать у детей мыслительные операции (анализ, сравнение, классификация, обобщение);  </w:t>
      </w:r>
    </w:p>
    <w:p w:rsidR="00277BB3" w:rsidRPr="00C85070" w:rsidRDefault="00277BB3" w:rsidP="00C85070">
      <w:pPr>
        <w:pStyle w:val="ab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C85070">
        <w:rPr>
          <w:rFonts w:ascii="Times New Roman" w:hAnsi="Times New Roman" w:cs="Times New Roman"/>
          <w:color w:val="111111"/>
          <w:sz w:val="24"/>
          <w:szCs w:val="24"/>
        </w:rPr>
        <w:t xml:space="preserve">Развивать познавательные процессы (восприятие, внимание, память, воображение); </w:t>
      </w:r>
    </w:p>
    <w:p w:rsidR="00277BB3" w:rsidRPr="00C85070" w:rsidRDefault="00277BB3" w:rsidP="00C85070">
      <w:pPr>
        <w:pStyle w:val="ab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C85070">
        <w:rPr>
          <w:rFonts w:ascii="Times New Roman" w:hAnsi="Times New Roman" w:cs="Times New Roman"/>
          <w:color w:val="111111"/>
          <w:sz w:val="24"/>
          <w:szCs w:val="24"/>
        </w:rPr>
        <w:t xml:space="preserve">Развивать мелкую моторику рук и глазомер; </w:t>
      </w:r>
    </w:p>
    <w:p w:rsidR="00277BB3" w:rsidRPr="00C85070" w:rsidRDefault="00277BB3" w:rsidP="00C85070">
      <w:pPr>
        <w:pStyle w:val="ab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C85070">
        <w:rPr>
          <w:rFonts w:ascii="Times New Roman" w:hAnsi="Times New Roman" w:cs="Times New Roman"/>
          <w:color w:val="111111"/>
          <w:sz w:val="24"/>
          <w:szCs w:val="24"/>
        </w:rPr>
        <w:t xml:space="preserve">Развивать творческие способности и фантазию; способности к моделированию и конструированию. </w:t>
      </w:r>
    </w:p>
    <w:p w:rsidR="002A5655" w:rsidRPr="00C85070" w:rsidRDefault="00FA3187" w:rsidP="00C8507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85070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9B09EC" w:rsidRPr="00C85070" w:rsidRDefault="009B09EC" w:rsidP="00C85070">
      <w:pPr>
        <w:pStyle w:val="ab"/>
        <w:numPr>
          <w:ilvl w:val="0"/>
          <w:numId w:val="3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85070">
        <w:rPr>
          <w:rFonts w:ascii="Times New Roman" w:hAnsi="Times New Roman" w:cs="Times New Roman"/>
          <w:sz w:val="24"/>
          <w:szCs w:val="24"/>
        </w:rPr>
        <w:t>Воспитывать интерес к интеллектуальным играм</w:t>
      </w:r>
      <w:r w:rsidR="00F76402" w:rsidRPr="00C85070">
        <w:rPr>
          <w:rFonts w:ascii="Times New Roman" w:hAnsi="Times New Roman" w:cs="Times New Roman"/>
          <w:color w:val="111111"/>
          <w:sz w:val="24"/>
          <w:szCs w:val="24"/>
        </w:rPr>
        <w:t>, стремление доводить дело до конца.</w:t>
      </w:r>
    </w:p>
    <w:p w:rsidR="00F76402" w:rsidRPr="00C85070" w:rsidRDefault="00F76402" w:rsidP="00C8507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5318E" w:rsidRPr="00C85070" w:rsidRDefault="00D040A2" w:rsidP="00C85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85070">
        <w:rPr>
          <w:rFonts w:ascii="Times New Roman" w:hAnsi="Times New Roman" w:cs="Times New Roman"/>
          <w:b/>
          <w:sz w:val="24"/>
          <w:szCs w:val="24"/>
        </w:rPr>
        <w:t>Адресность</w:t>
      </w:r>
      <w:r w:rsidR="00490E58" w:rsidRPr="00C850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8507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F76402" w:rsidRPr="00C85070">
        <w:rPr>
          <w:rFonts w:ascii="Times New Roman" w:hAnsi="Times New Roman" w:cs="Times New Roman"/>
          <w:sz w:val="24"/>
          <w:szCs w:val="24"/>
        </w:rPr>
        <w:t>предназначена для детей младшего</w:t>
      </w:r>
      <w:r w:rsidRPr="00C85070">
        <w:rPr>
          <w:rFonts w:ascii="Times New Roman" w:hAnsi="Times New Roman" w:cs="Times New Roman"/>
          <w:sz w:val="24"/>
          <w:szCs w:val="24"/>
        </w:rPr>
        <w:t xml:space="preserve"> дошк</w:t>
      </w:r>
      <w:r w:rsidR="00F76402" w:rsidRPr="00C85070">
        <w:rPr>
          <w:rFonts w:ascii="Times New Roman" w:hAnsi="Times New Roman" w:cs="Times New Roman"/>
          <w:sz w:val="24"/>
          <w:szCs w:val="24"/>
        </w:rPr>
        <w:t xml:space="preserve">ольного возраста (3-4 </w:t>
      </w:r>
      <w:r w:rsidRPr="00C85070">
        <w:rPr>
          <w:rFonts w:ascii="Times New Roman" w:hAnsi="Times New Roman" w:cs="Times New Roman"/>
          <w:sz w:val="24"/>
          <w:szCs w:val="24"/>
        </w:rPr>
        <w:t>лет)</w:t>
      </w:r>
      <w:r w:rsidR="00490E58" w:rsidRPr="00C85070">
        <w:rPr>
          <w:rFonts w:ascii="Times New Roman" w:hAnsi="Times New Roman" w:cs="Times New Roman"/>
          <w:sz w:val="24"/>
          <w:szCs w:val="24"/>
        </w:rPr>
        <w:t>.</w:t>
      </w:r>
    </w:p>
    <w:p w:rsidR="003F7846" w:rsidRPr="00C85070" w:rsidRDefault="003F7846" w:rsidP="00C850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70">
        <w:rPr>
          <w:rFonts w:ascii="Times New Roman" w:hAnsi="Times New Roman" w:cs="Times New Roman"/>
          <w:b/>
          <w:sz w:val="24"/>
          <w:szCs w:val="24"/>
        </w:rPr>
        <w:t>Срок освоения:</w:t>
      </w:r>
      <w:r w:rsidRPr="00C85070">
        <w:rPr>
          <w:rFonts w:ascii="Times New Roman" w:hAnsi="Times New Roman" w:cs="Times New Roman"/>
          <w:sz w:val="24"/>
          <w:szCs w:val="24"/>
        </w:rPr>
        <w:t xml:space="preserve"> - 1 год.</w:t>
      </w:r>
    </w:p>
    <w:p w:rsidR="002C3310" w:rsidRPr="00C85070" w:rsidRDefault="003F7846" w:rsidP="00C85070">
      <w:pPr>
        <w:spacing w:line="276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85070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>Режим занятий:</w:t>
      </w:r>
      <w:r w:rsidR="006772E5" w:rsidRPr="00C85070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F76402" w:rsidRPr="00C8507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общее количество часов – </w:t>
      </w:r>
      <w:r w:rsidR="00EB3F4E" w:rsidRPr="00C8507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34, по</w:t>
      </w:r>
      <w:r w:rsidR="00F76402" w:rsidRPr="00C8507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15 минут </w:t>
      </w:r>
      <w:r w:rsidRPr="00C8507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один раз в неделю</w:t>
      </w:r>
      <w:r w:rsidRPr="00C8507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; число </w:t>
      </w:r>
      <w:r w:rsidR="00A716FA" w:rsidRPr="00C8507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воспитанников,</w:t>
      </w:r>
      <w:r w:rsidRPr="00C8507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одновременно находящихся в группе</w:t>
      </w:r>
      <w:r w:rsidR="00F76402" w:rsidRPr="00C8507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не более 10 человек</w:t>
      </w:r>
      <w:r w:rsidRPr="00C8507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  <w:r w:rsidR="002C3310" w:rsidRPr="00C8507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DD254A" w:rsidRPr="00C85070" w:rsidRDefault="00DD254A" w:rsidP="00C85070">
      <w:pPr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8507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Форма обучения:</w:t>
      </w:r>
      <w:r w:rsidR="006772E5" w:rsidRPr="00C8507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C8507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очная</w:t>
      </w:r>
    </w:p>
    <w:p w:rsidR="003F7846" w:rsidRPr="00C85070" w:rsidRDefault="003F7846" w:rsidP="00C85070">
      <w:pPr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8507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Объем программы</w:t>
      </w:r>
      <w:r w:rsidR="00F76402" w:rsidRPr="00C8507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– 34</w:t>
      </w:r>
      <w:r w:rsidRPr="00C8507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часов</w:t>
      </w:r>
    </w:p>
    <w:p w:rsidR="00F76402" w:rsidRPr="00C85070" w:rsidRDefault="003F7846" w:rsidP="00C85070">
      <w:pPr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8507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Виды занятий:</w:t>
      </w:r>
      <w:r w:rsidR="006772E5" w:rsidRPr="00C8507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F76402" w:rsidRPr="00C85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коммуникативные, подвижные, дидактические, кинезиологические, </w:t>
      </w:r>
    </w:p>
    <w:p w:rsidR="00F76402" w:rsidRPr="00C85070" w:rsidRDefault="00F76402" w:rsidP="00C850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сюжетно-ролевые игры, </w:t>
      </w:r>
      <w:r w:rsidRPr="00C85070">
        <w:rPr>
          <w:rFonts w:ascii="Times New Roman" w:hAnsi="Times New Roman" w:cs="Times New Roman"/>
          <w:sz w:val="24"/>
          <w:szCs w:val="24"/>
        </w:rPr>
        <w:t>настольный театр, игра-путешествие.</w:t>
      </w:r>
    </w:p>
    <w:p w:rsidR="00D72E7F" w:rsidRPr="00C85070" w:rsidRDefault="00F76402" w:rsidP="00C850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7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Занятия по программе проходят в виде </w:t>
      </w:r>
      <w:r w:rsidRPr="00C85070">
        <w:rPr>
          <w:rFonts w:ascii="Times New Roman" w:hAnsi="Times New Roman" w:cs="Times New Roman"/>
          <w:sz w:val="24"/>
          <w:szCs w:val="24"/>
        </w:rPr>
        <w:t>игровых занятий с использованием сюрпризных моментов, подвижных и малоподвижных игр.</w:t>
      </w:r>
    </w:p>
    <w:p w:rsidR="00B355E2" w:rsidRPr="00C85070" w:rsidRDefault="00B355E2" w:rsidP="00C85070">
      <w:pPr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8507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Уровневность</w:t>
      </w:r>
      <w:r w:rsidR="00553D26" w:rsidRPr="00C8507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: </w:t>
      </w:r>
      <w:r w:rsidR="004075A6" w:rsidRPr="00C8507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программа традиционная</w:t>
      </w:r>
    </w:p>
    <w:p w:rsidR="00393E32" w:rsidRPr="002C3310" w:rsidRDefault="00393E32" w:rsidP="002D0CA9">
      <w:pPr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D47D6" w:rsidRDefault="00BD47D6" w:rsidP="00A9120E">
      <w:pPr>
        <w:spacing w:after="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93E32" w:rsidRPr="00872062" w:rsidRDefault="00393E32" w:rsidP="00A9120E">
      <w:pPr>
        <w:spacing w:after="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87206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1.2. Учебный (тематический) план</w:t>
      </w:r>
    </w:p>
    <w:p w:rsidR="00393E32" w:rsidRPr="00872062" w:rsidRDefault="00393E32" w:rsidP="002D0CA9">
      <w:pPr>
        <w:spacing w:after="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1418"/>
        <w:gridCol w:w="992"/>
        <w:gridCol w:w="1276"/>
        <w:gridCol w:w="2268"/>
      </w:tblGrid>
      <w:tr w:rsidR="00BD47D6" w:rsidRPr="002C3310" w:rsidTr="008607F4">
        <w:trPr>
          <w:trHeight w:val="506"/>
        </w:trPr>
        <w:tc>
          <w:tcPr>
            <w:tcW w:w="540" w:type="dxa"/>
            <w:vMerge w:val="restart"/>
          </w:tcPr>
          <w:p w:rsidR="002C3310" w:rsidRPr="00872062" w:rsidRDefault="002C3310" w:rsidP="00914B4D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C3310" w:rsidRPr="00872062" w:rsidRDefault="002C3310" w:rsidP="00914B4D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112" w:type="dxa"/>
            <w:vMerge w:val="restart"/>
          </w:tcPr>
          <w:p w:rsidR="002C3310" w:rsidRPr="00872062" w:rsidRDefault="002C3310" w:rsidP="00914B4D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C3310" w:rsidRPr="00872062" w:rsidRDefault="002C3310" w:rsidP="00914B4D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Тема</w:t>
            </w:r>
          </w:p>
          <w:p w:rsidR="002C3310" w:rsidRPr="00872062" w:rsidRDefault="002C3310" w:rsidP="00914B4D">
            <w:pPr>
              <w:jc w:val="center"/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 w:val="restart"/>
          </w:tcPr>
          <w:p w:rsidR="002C3310" w:rsidRPr="00872062" w:rsidRDefault="002C3310" w:rsidP="00914B4D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Общее</w:t>
            </w:r>
          </w:p>
          <w:p w:rsidR="002C3310" w:rsidRPr="00872062" w:rsidRDefault="002C3310" w:rsidP="00914B4D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  <w:p w:rsidR="002C3310" w:rsidRPr="00872062" w:rsidRDefault="002C3310" w:rsidP="00914B4D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учебных часов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C3310" w:rsidRPr="00872062" w:rsidRDefault="002C3310" w:rsidP="00914B4D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</w:t>
            </w:r>
          </w:p>
        </w:tc>
        <w:tc>
          <w:tcPr>
            <w:tcW w:w="2268" w:type="dxa"/>
            <w:vMerge w:val="restart"/>
          </w:tcPr>
          <w:p w:rsidR="002C3310" w:rsidRPr="002C3310" w:rsidRDefault="002C3310" w:rsidP="00914B4D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3310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8607F4" w:rsidRPr="002C3310" w:rsidTr="008607F4">
        <w:trPr>
          <w:trHeight w:val="925"/>
        </w:trPr>
        <w:tc>
          <w:tcPr>
            <w:tcW w:w="540" w:type="dxa"/>
            <w:vMerge/>
          </w:tcPr>
          <w:p w:rsidR="002C3310" w:rsidRPr="00872062" w:rsidRDefault="002C3310" w:rsidP="00914B4D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2" w:type="dxa"/>
            <w:vMerge/>
          </w:tcPr>
          <w:p w:rsidR="002C3310" w:rsidRPr="00872062" w:rsidRDefault="002C3310" w:rsidP="00914B4D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2C3310" w:rsidRPr="00872062" w:rsidRDefault="002C3310" w:rsidP="00914B4D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C3310" w:rsidRPr="00872062" w:rsidRDefault="002C3310" w:rsidP="00914B4D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3310" w:rsidRPr="00872062" w:rsidRDefault="002C3310" w:rsidP="00914B4D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практика</w:t>
            </w:r>
          </w:p>
        </w:tc>
        <w:tc>
          <w:tcPr>
            <w:tcW w:w="2268" w:type="dxa"/>
            <w:vMerge/>
          </w:tcPr>
          <w:p w:rsidR="002C3310" w:rsidRPr="002C3310" w:rsidRDefault="002C3310" w:rsidP="00914B4D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07F4" w:rsidRPr="00872062" w:rsidTr="008607F4">
        <w:tc>
          <w:tcPr>
            <w:tcW w:w="540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112" w:type="dxa"/>
          </w:tcPr>
          <w:p w:rsidR="008607F4" w:rsidRDefault="002C3310" w:rsidP="002D0CA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Знакомство с палочками Кюизенера </w:t>
            </w:r>
          </w:p>
          <w:p w:rsidR="002C3310" w:rsidRPr="00872062" w:rsidRDefault="002C3310" w:rsidP="002D0CA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«Сказка о палочках»</w:t>
            </w:r>
          </w:p>
        </w:tc>
        <w:tc>
          <w:tcPr>
            <w:tcW w:w="1418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2" w:type="dxa"/>
          </w:tcPr>
          <w:p w:rsidR="002C3310" w:rsidRPr="00872062" w:rsidRDefault="002C3310" w:rsidP="00DC0330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76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68" w:type="dxa"/>
          </w:tcPr>
          <w:p w:rsidR="002C3310" w:rsidRPr="00872062" w:rsidRDefault="002C3310" w:rsidP="002C3310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Игровые формы контроля</w:t>
            </w:r>
          </w:p>
          <w:p w:rsidR="002C3310" w:rsidRDefault="002C3310" w:rsidP="002C3310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Практическая работа</w:t>
            </w:r>
          </w:p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07F4" w:rsidRPr="00872062" w:rsidTr="008607F4">
        <w:tc>
          <w:tcPr>
            <w:tcW w:w="540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112" w:type="dxa"/>
          </w:tcPr>
          <w:p w:rsidR="002C3310" w:rsidRPr="00872062" w:rsidRDefault="002C3310" w:rsidP="002D0CA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«Чудесный мешочек»</w:t>
            </w:r>
          </w:p>
        </w:tc>
        <w:tc>
          <w:tcPr>
            <w:tcW w:w="1418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</w:tcPr>
          <w:p w:rsidR="002C3310" w:rsidRPr="00872062" w:rsidRDefault="002C3310" w:rsidP="00DC0330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68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07F4" w:rsidRPr="00872062" w:rsidTr="008607F4">
        <w:tc>
          <w:tcPr>
            <w:tcW w:w="540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112" w:type="dxa"/>
          </w:tcPr>
          <w:p w:rsidR="002C3310" w:rsidRPr="00872062" w:rsidRDefault="002C3310" w:rsidP="002D0CA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«Поезд»</w:t>
            </w:r>
          </w:p>
        </w:tc>
        <w:tc>
          <w:tcPr>
            <w:tcW w:w="1418" w:type="dxa"/>
          </w:tcPr>
          <w:p w:rsidR="002C3310" w:rsidRPr="00872062" w:rsidRDefault="00447F68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</w:tcPr>
          <w:p w:rsidR="002C3310" w:rsidRPr="00872062" w:rsidRDefault="002C3310" w:rsidP="00DC0330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07F4" w:rsidRPr="00872062" w:rsidTr="008607F4">
        <w:tc>
          <w:tcPr>
            <w:tcW w:w="540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112" w:type="dxa"/>
          </w:tcPr>
          <w:p w:rsidR="002C3310" w:rsidRPr="00872062" w:rsidRDefault="002C3310" w:rsidP="00F1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«По синей дорожке спешит сороконожка»</w:t>
            </w:r>
          </w:p>
        </w:tc>
        <w:tc>
          <w:tcPr>
            <w:tcW w:w="1418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68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07F4" w:rsidRPr="00872062" w:rsidTr="008607F4">
        <w:tc>
          <w:tcPr>
            <w:tcW w:w="540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112" w:type="dxa"/>
          </w:tcPr>
          <w:p w:rsidR="002C3310" w:rsidRPr="00872062" w:rsidRDefault="002C3310" w:rsidP="002D0CA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«По красной дорожке друзья спешат к Антошке»</w:t>
            </w:r>
          </w:p>
          <w:p w:rsidR="002C3310" w:rsidRPr="00872062" w:rsidRDefault="002C3310" w:rsidP="002D0CA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68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07F4" w:rsidRPr="00872062" w:rsidTr="008607F4">
        <w:tc>
          <w:tcPr>
            <w:tcW w:w="540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112" w:type="dxa"/>
          </w:tcPr>
          <w:p w:rsidR="002C3310" w:rsidRPr="00872062" w:rsidRDefault="002C3310" w:rsidP="002D0CA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«На желтой дорожке угадай, чьи ножки?».</w:t>
            </w:r>
          </w:p>
        </w:tc>
        <w:tc>
          <w:tcPr>
            <w:tcW w:w="1418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68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07F4" w:rsidRPr="00872062" w:rsidTr="008607F4">
        <w:tc>
          <w:tcPr>
            <w:tcW w:w="540" w:type="dxa"/>
          </w:tcPr>
          <w:p w:rsidR="00BD47D6" w:rsidRDefault="00BD47D6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112" w:type="dxa"/>
          </w:tcPr>
          <w:p w:rsidR="00BD47D6" w:rsidRPr="00872062" w:rsidRDefault="00BD47D6" w:rsidP="002D0CA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«Разноцветные дорожки»</w:t>
            </w:r>
          </w:p>
        </w:tc>
        <w:tc>
          <w:tcPr>
            <w:tcW w:w="1418" w:type="dxa"/>
          </w:tcPr>
          <w:p w:rsidR="00BD47D6" w:rsidRPr="00872062" w:rsidRDefault="00BD47D6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</w:tcPr>
          <w:p w:rsidR="00BD47D6" w:rsidRPr="00872062" w:rsidRDefault="00BD47D6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BD47D6" w:rsidRPr="00872062" w:rsidRDefault="00BD47D6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68" w:type="dxa"/>
          </w:tcPr>
          <w:p w:rsidR="00BD47D6" w:rsidRPr="00872062" w:rsidRDefault="00BD47D6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07F4" w:rsidRPr="00872062" w:rsidTr="008607F4">
        <w:tc>
          <w:tcPr>
            <w:tcW w:w="540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112" w:type="dxa"/>
          </w:tcPr>
          <w:p w:rsidR="002C3310" w:rsidRPr="00872062" w:rsidRDefault="002C3310" w:rsidP="00F66EFD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Знакомство с палочками голубого цвета</w:t>
            </w:r>
          </w:p>
        </w:tc>
        <w:tc>
          <w:tcPr>
            <w:tcW w:w="1418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2" w:type="dxa"/>
          </w:tcPr>
          <w:p w:rsidR="002C3310" w:rsidRPr="00872062" w:rsidRDefault="007B3D08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76" w:type="dxa"/>
          </w:tcPr>
          <w:p w:rsidR="002C3310" w:rsidRPr="00872062" w:rsidRDefault="007B3D08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68" w:type="dxa"/>
          </w:tcPr>
          <w:p w:rsidR="002C3310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07F4" w:rsidRPr="00872062" w:rsidTr="008607F4">
        <w:tc>
          <w:tcPr>
            <w:tcW w:w="540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112" w:type="dxa"/>
          </w:tcPr>
          <w:p w:rsidR="002C3310" w:rsidRPr="00872062" w:rsidRDefault="002C3310" w:rsidP="002D0CA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Знакомство с палочками розового цвета</w:t>
            </w:r>
          </w:p>
        </w:tc>
        <w:tc>
          <w:tcPr>
            <w:tcW w:w="1418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2" w:type="dxa"/>
          </w:tcPr>
          <w:p w:rsidR="002C3310" w:rsidRPr="00872062" w:rsidRDefault="007B3D08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76" w:type="dxa"/>
          </w:tcPr>
          <w:p w:rsidR="002C3310" w:rsidRPr="00872062" w:rsidRDefault="007B3D08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68" w:type="dxa"/>
          </w:tcPr>
          <w:p w:rsidR="002C3310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07F4" w:rsidRPr="00872062" w:rsidTr="008607F4">
        <w:tc>
          <w:tcPr>
            <w:tcW w:w="540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112" w:type="dxa"/>
          </w:tcPr>
          <w:p w:rsidR="002C3310" w:rsidRPr="00872062" w:rsidRDefault="002C3310" w:rsidP="002D0CA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«Голубые и розовые палочки</w:t>
            </w: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418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68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07F4" w:rsidRPr="00872062" w:rsidTr="008607F4">
        <w:tc>
          <w:tcPr>
            <w:tcW w:w="540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112" w:type="dxa"/>
          </w:tcPr>
          <w:p w:rsidR="002C3310" w:rsidRPr="00872062" w:rsidRDefault="002C3310" w:rsidP="002D0CA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«Строим дорожку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418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68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07F4" w:rsidRPr="00872062" w:rsidTr="008607F4">
        <w:tc>
          <w:tcPr>
            <w:tcW w:w="540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112" w:type="dxa"/>
          </w:tcPr>
          <w:p w:rsidR="002C3310" w:rsidRPr="00872062" w:rsidRDefault="002C3310" w:rsidP="002D0CA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Знакомство с палочками оранжевого цвета</w:t>
            </w:r>
          </w:p>
        </w:tc>
        <w:tc>
          <w:tcPr>
            <w:tcW w:w="1418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2" w:type="dxa"/>
          </w:tcPr>
          <w:p w:rsidR="002C3310" w:rsidRPr="00872062" w:rsidRDefault="007B3D08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76" w:type="dxa"/>
          </w:tcPr>
          <w:p w:rsidR="002C3310" w:rsidRPr="00872062" w:rsidRDefault="007B3D08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68" w:type="dxa"/>
          </w:tcPr>
          <w:p w:rsidR="002C3310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07F4" w:rsidRPr="00872062" w:rsidTr="008607F4">
        <w:tc>
          <w:tcPr>
            <w:tcW w:w="540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3112" w:type="dxa"/>
          </w:tcPr>
          <w:p w:rsidR="002C3310" w:rsidRPr="00872062" w:rsidRDefault="002C3310" w:rsidP="002D0CA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Знакомство с палочками фиолетового цвета</w:t>
            </w:r>
          </w:p>
        </w:tc>
        <w:tc>
          <w:tcPr>
            <w:tcW w:w="1418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2" w:type="dxa"/>
          </w:tcPr>
          <w:p w:rsidR="002C3310" w:rsidRPr="00872062" w:rsidRDefault="007B3D08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76" w:type="dxa"/>
          </w:tcPr>
          <w:p w:rsidR="002C3310" w:rsidRPr="00872062" w:rsidRDefault="007B3D08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68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07F4" w:rsidRPr="00872062" w:rsidTr="008607F4">
        <w:tc>
          <w:tcPr>
            <w:tcW w:w="540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3112" w:type="dxa"/>
          </w:tcPr>
          <w:p w:rsidR="002C3310" w:rsidRPr="00872062" w:rsidRDefault="002C3310" w:rsidP="002D0CA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«Вот козлят считает мама: рожек много, деток мало»</w:t>
            </w:r>
          </w:p>
        </w:tc>
        <w:tc>
          <w:tcPr>
            <w:tcW w:w="1418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68" w:type="dxa"/>
          </w:tcPr>
          <w:p w:rsidR="002C3310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07F4" w:rsidRPr="00872062" w:rsidTr="008607F4">
        <w:tc>
          <w:tcPr>
            <w:tcW w:w="540" w:type="dxa"/>
          </w:tcPr>
          <w:p w:rsidR="002C3310" w:rsidRPr="00872062" w:rsidRDefault="00673D4F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3112" w:type="dxa"/>
          </w:tcPr>
          <w:p w:rsidR="002C3310" w:rsidRPr="00872062" w:rsidRDefault="002C3310" w:rsidP="002D0CA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r w:rsidR="00D80C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Ц</w:t>
            </w:r>
            <w:r w:rsidR="001F612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вет и дли</w:t>
            </w:r>
            <w:r w:rsidR="00D80C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 палочек</w:t>
            </w: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418" w:type="dxa"/>
          </w:tcPr>
          <w:p w:rsidR="002C3310" w:rsidRPr="00872062" w:rsidRDefault="00B73B23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2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2C3310" w:rsidRPr="00872062" w:rsidRDefault="00447F68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68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07F4" w:rsidRPr="00872062" w:rsidTr="008607F4">
        <w:tc>
          <w:tcPr>
            <w:tcW w:w="540" w:type="dxa"/>
          </w:tcPr>
          <w:p w:rsidR="002C3310" w:rsidRPr="00872062" w:rsidRDefault="00673D4F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3112" w:type="dxa"/>
          </w:tcPr>
          <w:p w:rsidR="002C3310" w:rsidRPr="00872062" w:rsidRDefault="002C3310" w:rsidP="002D0CA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«Мост для игрушек»»</w:t>
            </w:r>
          </w:p>
        </w:tc>
        <w:tc>
          <w:tcPr>
            <w:tcW w:w="1418" w:type="dxa"/>
          </w:tcPr>
          <w:p w:rsidR="002C3310" w:rsidRPr="00872062" w:rsidRDefault="00B73B23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2C3310" w:rsidRPr="00872062" w:rsidRDefault="00B73B23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68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07F4" w:rsidRPr="00872062" w:rsidTr="008607F4">
        <w:tc>
          <w:tcPr>
            <w:tcW w:w="540" w:type="dxa"/>
          </w:tcPr>
          <w:p w:rsidR="002C3310" w:rsidRPr="00872062" w:rsidRDefault="00673D4F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3112" w:type="dxa"/>
          </w:tcPr>
          <w:p w:rsidR="002C3310" w:rsidRPr="00872062" w:rsidRDefault="002C3310" w:rsidP="002D0CA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«Строим лесенку»</w:t>
            </w:r>
          </w:p>
        </w:tc>
        <w:tc>
          <w:tcPr>
            <w:tcW w:w="1418" w:type="dxa"/>
          </w:tcPr>
          <w:p w:rsidR="002C3310" w:rsidRPr="00872062" w:rsidRDefault="00B73B23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2C3310" w:rsidRPr="00872062" w:rsidRDefault="00B73B23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68" w:type="dxa"/>
          </w:tcPr>
          <w:p w:rsidR="002C3310" w:rsidRPr="00872062" w:rsidRDefault="002C3310" w:rsidP="00D33D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717EB" w:rsidRPr="00872062" w:rsidTr="008607F4">
        <w:tc>
          <w:tcPr>
            <w:tcW w:w="540" w:type="dxa"/>
          </w:tcPr>
          <w:p w:rsidR="00F717EB" w:rsidRDefault="00F717EB" w:rsidP="00F717EB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18</w:t>
            </w:r>
          </w:p>
        </w:tc>
        <w:tc>
          <w:tcPr>
            <w:tcW w:w="3112" w:type="dxa"/>
          </w:tcPr>
          <w:p w:rsidR="00F717EB" w:rsidRPr="00872062" w:rsidRDefault="00F717EB" w:rsidP="00F717EB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«Построй заборчик, чтобы животного не было видно»</w:t>
            </w:r>
          </w:p>
        </w:tc>
        <w:tc>
          <w:tcPr>
            <w:tcW w:w="1418" w:type="dxa"/>
          </w:tcPr>
          <w:p w:rsidR="00F717EB" w:rsidRDefault="00F717EB" w:rsidP="00F717EB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2" w:type="dxa"/>
          </w:tcPr>
          <w:p w:rsidR="00F717EB" w:rsidRPr="00872062" w:rsidRDefault="00F717EB" w:rsidP="00F717EB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F717EB" w:rsidRDefault="00F717EB" w:rsidP="00F717EB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68" w:type="dxa"/>
          </w:tcPr>
          <w:p w:rsidR="00F717EB" w:rsidRPr="00872062" w:rsidRDefault="00F717EB" w:rsidP="00F717EB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F46A3" w:rsidRPr="00872062" w:rsidTr="008607F4">
        <w:tc>
          <w:tcPr>
            <w:tcW w:w="540" w:type="dxa"/>
          </w:tcPr>
          <w:p w:rsidR="00DF46A3" w:rsidRDefault="00DF46A3" w:rsidP="00F717EB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3112" w:type="dxa"/>
          </w:tcPr>
          <w:p w:rsidR="00DF46A3" w:rsidRPr="00872062" w:rsidRDefault="00725CD9" w:rsidP="00F717EB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«Раз</w:t>
            </w:r>
            <w:r w:rsidR="00DF46A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ноцветные домики»</w:t>
            </w:r>
          </w:p>
        </w:tc>
        <w:tc>
          <w:tcPr>
            <w:tcW w:w="1418" w:type="dxa"/>
          </w:tcPr>
          <w:p w:rsidR="00DF46A3" w:rsidRDefault="00725CD9" w:rsidP="00F717EB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2" w:type="dxa"/>
          </w:tcPr>
          <w:p w:rsidR="00DF46A3" w:rsidRPr="00872062" w:rsidRDefault="00DF46A3" w:rsidP="00F717EB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DF46A3" w:rsidRDefault="00725CD9" w:rsidP="00F717EB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68" w:type="dxa"/>
          </w:tcPr>
          <w:p w:rsidR="00DF46A3" w:rsidRPr="00872062" w:rsidRDefault="00DF46A3" w:rsidP="00F717EB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717EB" w:rsidRPr="00872062" w:rsidTr="008607F4">
        <w:tc>
          <w:tcPr>
            <w:tcW w:w="540" w:type="dxa"/>
          </w:tcPr>
          <w:p w:rsidR="00F717EB" w:rsidRPr="00872062" w:rsidRDefault="00F717EB" w:rsidP="00F717EB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3112" w:type="dxa"/>
          </w:tcPr>
          <w:p w:rsidR="00F717EB" w:rsidRPr="00872062" w:rsidRDefault="00F717EB" w:rsidP="00F717EB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«Рамки для картинок»</w:t>
            </w:r>
          </w:p>
        </w:tc>
        <w:tc>
          <w:tcPr>
            <w:tcW w:w="1418" w:type="dxa"/>
          </w:tcPr>
          <w:p w:rsidR="00F717EB" w:rsidRPr="00872062" w:rsidRDefault="00F717EB" w:rsidP="00F717EB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</w:tcPr>
          <w:p w:rsidR="00F717EB" w:rsidRPr="00872062" w:rsidRDefault="00F717EB" w:rsidP="00F717EB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F717EB" w:rsidRPr="00872062" w:rsidRDefault="00F717EB" w:rsidP="00F717EB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68" w:type="dxa"/>
          </w:tcPr>
          <w:p w:rsidR="00F717EB" w:rsidRPr="00872062" w:rsidRDefault="00F717EB" w:rsidP="00F717EB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717EB" w:rsidRPr="00872062" w:rsidTr="008607F4">
        <w:tc>
          <w:tcPr>
            <w:tcW w:w="540" w:type="dxa"/>
          </w:tcPr>
          <w:p w:rsidR="00F717EB" w:rsidRPr="00872062" w:rsidRDefault="00F717EB" w:rsidP="00F717EB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3112" w:type="dxa"/>
          </w:tcPr>
          <w:p w:rsidR="00F717EB" w:rsidRPr="00872062" w:rsidRDefault="00F717EB" w:rsidP="00F717EB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«Гараж для машин»</w:t>
            </w:r>
          </w:p>
        </w:tc>
        <w:tc>
          <w:tcPr>
            <w:tcW w:w="1418" w:type="dxa"/>
          </w:tcPr>
          <w:p w:rsidR="00F717EB" w:rsidRPr="00872062" w:rsidRDefault="00F717EB" w:rsidP="00F717EB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</w:tcPr>
          <w:p w:rsidR="00F717EB" w:rsidRPr="00872062" w:rsidRDefault="00F717EB" w:rsidP="00F717EB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F717EB" w:rsidRPr="00872062" w:rsidRDefault="00F717EB" w:rsidP="00F717EB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68" w:type="dxa"/>
          </w:tcPr>
          <w:p w:rsidR="00F717EB" w:rsidRPr="00872062" w:rsidRDefault="00F717EB" w:rsidP="00F717EB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717EB" w:rsidRPr="00872062" w:rsidTr="008607F4">
        <w:tc>
          <w:tcPr>
            <w:tcW w:w="540" w:type="dxa"/>
          </w:tcPr>
          <w:p w:rsidR="00F717EB" w:rsidRPr="00872062" w:rsidRDefault="00F717EB" w:rsidP="00F717EB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3112" w:type="dxa"/>
          </w:tcPr>
          <w:p w:rsidR="00F717EB" w:rsidRPr="00872062" w:rsidRDefault="00F717EB" w:rsidP="00F717EB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«Будка для щенят»</w:t>
            </w:r>
          </w:p>
        </w:tc>
        <w:tc>
          <w:tcPr>
            <w:tcW w:w="1418" w:type="dxa"/>
          </w:tcPr>
          <w:p w:rsidR="00F717EB" w:rsidRPr="00872062" w:rsidRDefault="00F717EB" w:rsidP="00F717EB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</w:tcPr>
          <w:p w:rsidR="00F717EB" w:rsidRPr="00872062" w:rsidRDefault="00F717EB" w:rsidP="00F717EB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F717EB" w:rsidRPr="00872062" w:rsidRDefault="00F717EB" w:rsidP="00F717EB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68" w:type="dxa"/>
          </w:tcPr>
          <w:p w:rsidR="00F717EB" w:rsidRPr="00872062" w:rsidRDefault="00F717EB" w:rsidP="00F717EB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717EB" w:rsidRPr="00872062" w:rsidTr="008607F4">
        <w:tc>
          <w:tcPr>
            <w:tcW w:w="540" w:type="dxa"/>
          </w:tcPr>
          <w:p w:rsidR="00F717EB" w:rsidRPr="00872062" w:rsidRDefault="00F717EB" w:rsidP="00F717EB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3112" w:type="dxa"/>
          </w:tcPr>
          <w:p w:rsidR="00F717EB" w:rsidRPr="00872062" w:rsidRDefault="00B73B23" w:rsidP="00F717EB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«Выкладываем по схеме»</w:t>
            </w:r>
          </w:p>
        </w:tc>
        <w:tc>
          <w:tcPr>
            <w:tcW w:w="1418" w:type="dxa"/>
          </w:tcPr>
          <w:p w:rsidR="00F717EB" w:rsidRPr="00872062" w:rsidRDefault="007B3D08" w:rsidP="00F717EB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92" w:type="dxa"/>
          </w:tcPr>
          <w:p w:rsidR="00F717EB" w:rsidRPr="00872062" w:rsidRDefault="00F717EB" w:rsidP="00F717EB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F717EB" w:rsidRPr="00872062" w:rsidRDefault="007B3D08" w:rsidP="00F717EB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268" w:type="dxa"/>
          </w:tcPr>
          <w:p w:rsidR="00F717EB" w:rsidRPr="00872062" w:rsidRDefault="00F717EB" w:rsidP="00F717EB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717EB" w:rsidRPr="00872062" w:rsidTr="008607F4">
        <w:tc>
          <w:tcPr>
            <w:tcW w:w="540" w:type="dxa"/>
          </w:tcPr>
          <w:p w:rsidR="00F717EB" w:rsidRPr="00872062" w:rsidRDefault="00F717EB" w:rsidP="00F717EB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2" w:type="dxa"/>
          </w:tcPr>
          <w:p w:rsidR="00F717EB" w:rsidRPr="00872062" w:rsidRDefault="00F717EB" w:rsidP="00F717EB">
            <w:pPr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1418" w:type="dxa"/>
          </w:tcPr>
          <w:p w:rsidR="00F717EB" w:rsidRPr="00872062" w:rsidRDefault="00F717EB" w:rsidP="00F717EB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992" w:type="dxa"/>
          </w:tcPr>
          <w:p w:rsidR="00F717EB" w:rsidRPr="00872062" w:rsidRDefault="007B3D08" w:rsidP="00F717EB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276" w:type="dxa"/>
          </w:tcPr>
          <w:p w:rsidR="00F717EB" w:rsidRPr="00872062" w:rsidRDefault="007B3D08" w:rsidP="00F717EB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2268" w:type="dxa"/>
          </w:tcPr>
          <w:p w:rsidR="00F717EB" w:rsidRPr="00872062" w:rsidRDefault="00F717EB" w:rsidP="00F717EB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57762E" w:rsidRPr="00872062" w:rsidRDefault="0057762E" w:rsidP="00DF0463">
      <w:pPr>
        <w:spacing w:after="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F6CBC" w:rsidRPr="00872062" w:rsidRDefault="000F6CBC" w:rsidP="00DF0463">
      <w:pPr>
        <w:spacing w:after="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87206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1.3. Содержание учебного (тематического) плана</w:t>
      </w:r>
    </w:p>
    <w:p w:rsidR="00624D86" w:rsidRPr="00872062" w:rsidRDefault="00624D86" w:rsidP="00DF0463">
      <w:pPr>
        <w:spacing w:after="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2"/>
        <w:gridCol w:w="2480"/>
        <w:gridCol w:w="2735"/>
        <w:gridCol w:w="2974"/>
      </w:tblGrid>
      <w:tr w:rsidR="00872062" w:rsidRPr="00872062" w:rsidTr="001F6122">
        <w:tc>
          <w:tcPr>
            <w:tcW w:w="1384" w:type="dxa"/>
          </w:tcPr>
          <w:p w:rsidR="00872062" w:rsidRPr="00872062" w:rsidRDefault="00872062" w:rsidP="00DF0463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hAnsi="Times New Roman" w:cs="Times New Roman"/>
                <w:sz w:val="24"/>
                <w:szCs w:val="24"/>
              </w:rPr>
              <w:t>Месяц, количество недель</w:t>
            </w:r>
          </w:p>
        </w:tc>
        <w:tc>
          <w:tcPr>
            <w:tcW w:w="2572" w:type="dxa"/>
          </w:tcPr>
          <w:p w:rsidR="00872062" w:rsidRPr="00872062" w:rsidRDefault="00872062" w:rsidP="00DF0463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815" w:type="dxa"/>
          </w:tcPr>
          <w:p w:rsidR="00872062" w:rsidRPr="00872062" w:rsidRDefault="00872062" w:rsidP="00DF0463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Дидактические игры, упражнения с палочками</w:t>
            </w:r>
          </w:p>
        </w:tc>
        <w:tc>
          <w:tcPr>
            <w:tcW w:w="2800" w:type="dxa"/>
          </w:tcPr>
          <w:p w:rsidR="00872062" w:rsidRPr="00872062" w:rsidRDefault="00872062" w:rsidP="00DF0463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Дидактическая задача</w:t>
            </w:r>
          </w:p>
        </w:tc>
      </w:tr>
      <w:tr w:rsidR="00872062" w:rsidRPr="00872062" w:rsidTr="001F6122">
        <w:trPr>
          <w:trHeight w:val="1490"/>
        </w:trPr>
        <w:tc>
          <w:tcPr>
            <w:tcW w:w="1384" w:type="dxa"/>
          </w:tcPr>
          <w:p w:rsidR="00872062" w:rsidRPr="00872062" w:rsidRDefault="002927F6" w:rsidP="0087206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r w:rsidR="00872062" w:rsidRPr="008720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ентябрь</w:t>
            </w:r>
          </w:p>
          <w:p w:rsidR="00872062" w:rsidRPr="00C91521" w:rsidRDefault="00872062" w:rsidP="0087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2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9851AA" w:rsidRDefault="009851AA" w:rsidP="009851AA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9851AA" w:rsidRPr="00872062" w:rsidRDefault="009851AA" w:rsidP="00872062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72" w:type="dxa"/>
          </w:tcPr>
          <w:p w:rsidR="00872062" w:rsidRPr="00872062" w:rsidRDefault="00872062" w:rsidP="00872062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Знакомство с палочками Кюизенера «Сказка о палочках»</w:t>
            </w:r>
          </w:p>
        </w:tc>
        <w:tc>
          <w:tcPr>
            <w:tcW w:w="2815" w:type="dxa"/>
          </w:tcPr>
          <w:p w:rsidR="00872062" w:rsidRDefault="00872062" w:rsidP="00872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 «Назови цвет палочек»</w:t>
            </w:r>
          </w:p>
          <w:p w:rsidR="009851AA" w:rsidRDefault="009851AA" w:rsidP="00872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 «</w:t>
            </w:r>
            <w:r w:rsidR="00EB3F4E">
              <w:rPr>
                <w:rFonts w:ascii="Times New Roman" w:hAnsi="Times New Roman" w:cs="Times New Roman"/>
                <w:sz w:val="24"/>
                <w:szCs w:val="24"/>
              </w:rPr>
              <w:t>Найди, такаю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 палочку»</w:t>
            </w:r>
          </w:p>
          <w:p w:rsidR="009851AA" w:rsidRPr="00013E04" w:rsidRDefault="009851AA" w:rsidP="00872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 «Угадай, палочка какого цвета спряталась»</w:t>
            </w:r>
          </w:p>
        </w:tc>
        <w:tc>
          <w:tcPr>
            <w:tcW w:w="2800" w:type="dxa"/>
          </w:tcPr>
          <w:p w:rsidR="00872062" w:rsidRPr="002927F6" w:rsidRDefault="00872062" w:rsidP="0029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E04">
              <w:rPr>
                <w:rFonts w:ascii="Times New Roman" w:hAnsi="Times New Roman" w:cs="Times New Roman"/>
                <w:sz w:val="24"/>
                <w:szCs w:val="24"/>
              </w:rPr>
              <w:t>Знакомство с дидактическим материалом и правилами его использования.</w:t>
            </w:r>
            <w:r w:rsidR="00292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знание детьми основных цветов.</w:t>
            </w:r>
            <w:r w:rsidR="00292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</w:t>
            </w:r>
          </w:p>
        </w:tc>
      </w:tr>
      <w:tr w:rsidR="00872062" w:rsidRPr="00872062" w:rsidTr="001F6122">
        <w:tc>
          <w:tcPr>
            <w:tcW w:w="1384" w:type="dxa"/>
          </w:tcPr>
          <w:p w:rsidR="00872062" w:rsidRPr="00C91521" w:rsidRDefault="009851AA" w:rsidP="009851AA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1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2ED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572" w:type="dxa"/>
          </w:tcPr>
          <w:p w:rsidR="00872062" w:rsidRDefault="009851AA" w:rsidP="009851AA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«Чудесный мешочек»</w:t>
            </w:r>
          </w:p>
          <w:p w:rsidR="00432EDF" w:rsidRPr="00872062" w:rsidRDefault="00432EDF" w:rsidP="009851AA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«Поезд»</w:t>
            </w:r>
          </w:p>
        </w:tc>
        <w:tc>
          <w:tcPr>
            <w:tcW w:w="2815" w:type="dxa"/>
          </w:tcPr>
          <w:p w:rsidR="00872062" w:rsidRPr="00C91521" w:rsidRDefault="00C91521" w:rsidP="00C91521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</w:t>
            </w:r>
            <w:r w:rsidRPr="00C915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/у «Возьми в руку как можно больше палочек»</w:t>
            </w:r>
          </w:p>
          <w:p w:rsidR="00C91521" w:rsidRPr="00872062" w:rsidRDefault="00C91521" w:rsidP="00C91521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915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Д/у «Назови цвет палочек»</w:t>
            </w:r>
          </w:p>
        </w:tc>
        <w:tc>
          <w:tcPr>
            <w:tcW w:w="2800" w:type="dxa"/>
          </w:tcPr>
          <w:p w:rsidR="009851AA" w:rsidRDefault="009851AA" w:rsidP="009851A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Различение и называние цвета палочек.</w:t>
            </w:r>
          </w:p>
          <w:p w:rsidR="00432EDF" w:rsidRPr="00013E04" w:rsidRDefault="009851AA" w:rsidP="0043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 w:rsidR="00432EDF" w:rsidRPr="00013E04">
              <w:rPr>
                <w:rFonts w:ascii="Times New Roman" w:hAnsi="Times New Roman" w:cs="Times New Roman"/>
                <w:sz w:val="24"/>
                <w:szCs w:val="24"/>
              </w:rPr>
              <w:t>Развитие комбинаторных способностей, приобщение детей к моделированию. Способствование развитию речи.</w:t>
            </w:r>
          </w:p>
          <w:p w:rsidR="00872062" w:rsidRPr="00872062" w:rsidRDefault="00432EDF" w:rsidP="00432EDF">
            <w:pPr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13E04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« Мишка»</w:t>
            </w:r>
          </w:p>
        </w:tc>
      </w:tr>
      <w:tr w:rsidR="00872062" w:rsidTr="001F6122">
        <w:tc>
          <w:tcPr>
            <w:tcW w:w="1384" w:type="dxa"/>
          </w:tcPr>
          <w:p w:rsidR="00432EDF" w:rsidRDefault="00432EDF" w:rsidP="00432EDF">
            <w:pPr>
              <w:jc w:val="both"/>
              <w:rPr>
                <w:rFonts w:ascii="Calibri" w:hAnsi="Calibri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Октябрь</w:t>
            </w:r>
          </w:p>
          <w:p w:rsidR="00872062" w:rsidRPr="00C91521" w:rsidRDefault="00432EDF" w:rsidP="00432EDF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27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572" w:type="dxa"/>
          </w:tcPr>
          <w:p w:rsidR="00872062" w:rsidRDefault="00C91521" w:rsidP="00C91521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«По синей дорожке спешит сороконожка»</w:t>
            </w:r>
          </w:p>
        </w:tc>
        <w:tc>
          <w:tcPr>
            <w:tcW w:w="2815" w:type="dxa"/>
          </w:tcPr>
          <w:p w:rsidR="00872062" w:rsidRPr="00C91521" w:rsidRDefault="00C91521" w:rsidP="00C91521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15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Игровая ситуация «Сороконожка»</w:t>
            </w:r>
          </w:p>
          <w:p w:rsidR="00C91521" w:rsidRPr="00C91521" w:rsidRDefault="00C91521" w:rsidP="00C91521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15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Д/у «Найди все палочки синего цвета, сравни по длине»,</w:t>
            </w:r>
          </w:p>
          <w:p w:rsidR="00C91521" w:rsidRPr="00C91521" w:rsidRDefault="00C91521" w:rsidP="00C91521">
            <w:pPr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915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«Выложи дорожку для сороконожки»</w:t>
            </w:r>
          </w:p>
        </w:tc>
        <w:tc>
          <w:tcPr>
            <w:tcW w:w="2800" w:type="dxa"/>
          </w:tcPr>
          <w:p w:rsidR="00872062" w:rsidRDefault="00C91521" w:rsidP="00C91521">
            <w:pPr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Учить различать и показывать цвет палочек (синий).</w:t>
            </w:r>
            <w:r>
              <w:rPr>
                <w:rFonts w:ascii="Times New Roman" w:hAnsi="Times New Roman"/>
                <w:sz w:val="24"/>
              </w:rPr>
              <w:t> Умение работать со схемой, накладывание палочек на изображение</w:t>
            </w:r>
          </w:p>
        </w:tc>
      </w:tr>
      <w:tr w:rsidR="00872062" w:rsidTr="001F6122">
        <w:tc>
          <w:tcPr>
            <w:tcW w:w="1384" w:type="dxa"/>
          </w:tcPr>
          <w:p w:rsidR="00872062" w:rsidRPr="002927F6" w:rsidRDefault="00432EDF" w:rsidP="00C91521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572" w:type="dxa"/>
          </w:tcPr>
          <w:p w:rsidR="002927F6" w:rsidRPr="00872062" w:rsidRDefault="002927F6" w:rsidP="002927F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«По красной дорожке друзья спешат к Антошке»</w:t>
            </w:r>
          </w:p>
          <w:p w:rsidR="00872062" w:rsidRDefault="00872062" w:rsidP="00DF0463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15" w:type="dxa"/>
          </w:tcPr>
          <w:p w:rsidR="002927F6" w:rsidRPr="00C91521" w:rsidRDefault="002927F6" w:rsidP="002927F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15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Д/у «Найди все палочки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красного </w:t>
            </w:r>
            <w:r w:rsidRPr="00C915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цвета, сравни по длине»,</w:t>
            </w:r>
          </w:p>
          <w:p w:rsidR="00872062" w:rsidRPr="002927F6" w:rsidRDefault="002927F6" w:rsidP="002927F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27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«Выложи красную дорожку для друзей</w:t>
            </w:r>
          </w:p>
        </w:tc>
        <w:tc>
          <w:tcPr>
            <w:tcW w:w="2800" w:type="dxa"/>
          </w:tcPr>
          <w:p w:rsidR="00872062" w:rsidRPr="002927F6" w:rsidRDefault="002927F6" w:rsidP="002927F6">
            <w:pPr>
              <w:jc w:val="both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Учить различать и показывать цвет палочек(красный). </w:t>
            </w:r>
            <w:r>
              <w:rPr>
                <w:rFonts w:ascii="Times New Roman" w:hAnsi="Times New Roman"/>
                <w:sz w:val="24"/>
              </w:rPr>
              <w:t>Умение работать со схемой, накладывание палочек на изображение.</w:t>
            </w:r>
          </w:p>
        </w:tc>
      </w:tr>
      <w:tr w:rsidR="00872062" w:rsidTr="001F6122">
        <w:tc>
          <w:tcPr>
            <w:tcW w:w="1384" w:type="dxa"/>
          </w:tcPr>
          <w:p w:rsidR="00872062" w:rsidRPr="002927F6" w:rsidRDefault="00432EDF" w:rsidP="002927F6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572" w:type="dxa"/>
          </w:tcPr>
          <w:p w:rsidR="00872062" w:rsidRDefault="002927F6" w:rsidP="002927F6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87206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«На желтой дорожке угадай, чьи ножки?».</w:t>
            </w:r>
          </w:p>
        </w:tc>
        <w:tc>
          <w:tcPr>
            <w:tcW w:w="2815" w:type="dxa"/>
          </w:tcPr>
          <w:p w:rsidR="00872062" w:rsidRDefault="00E43297" w:rsidP="00E43297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329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Д/у «Назови цвет палочек»</w:t>
            </w:r>
          </w:p>
          <w:p w:rsidR="00E43297" w:rsidRPr="00E43297" w:rsidRDefault="005A0F08" w:rsidP="00E43297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«Выложи лучики у солнышка»</w:t>
            </w:r>
          </w:p>
        </w:tc>
        <w:tc>
          <w:tcPr>
            <w:tcW w:w="2800" w:type="dxa"/>
          </w:tcPr>
          <w:p w:rsidR="002927F6" w:rsidRDefault="002927F6" w:rsidP="002927F6">
            <w:pPr>
              <w:jc w:val="both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Учить различать и показывать</w:t>
            </w:r>
          </w:p>
          <w:p w:rsidR="00872062" w:rsidRDefault="002927F6" w:rsidP="002927F6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 цвет палочек (желтый).</w:t>
            </w:r>
          </w:p>
        </w:tc>
      </w:tr>
      <w:tr w:rsidR="00872062" w:rsidTr="001F6122">
        <w:tc>
          <w:tcPr>
            <w:tcW w:w="1384" w:type="dxa"/>
          </w:tcPr>
          <w:p w:rsidR="00872062" w:rsidRDefault="00432EDF" w:rsidP="002927F6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  <w:p w:rsidR="00E43297" w:rsidRDefault="00E43297" w:rsidP="002927F6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43297" w:rsidRPr="002927F6" w:rsidRDefault="00E43297" w:rsidP="008607F4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72" w:type="dxa"/>
          </w:tcPr>
          <w:p w:rsidR="002927F6" w:rsidRDefault="002927F6" w:rsidP="0029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«Разноцветные дорожки» </w:t>
            </w:r>
          </w:p>
          <w:p w:rsidR="00E43297" w:rsidRDefault="00E43297" w:rsidP="0029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97" w:rsidRDefault="00E43297" w:rsidP="0029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62" w:rsidRPr="002927F6" w:rsidRDefault="00872062" w:rsidP="008607F4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15" w:type="dxa"/>
          </w:tcPr>
          <w:p w:rsidR="00872062" w:rsidRPr="00E43297" w:rsidRDefault="00E43297" w:rsidP="00E43297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329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Д/и «Подбери кошкам сапожки такого же </w:t>
            </w:r>
            <w:r w:rsidRPr="00E4329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цвета, как их бантики</w:t>
            </w:r>
          </w:p>
          <w:p w:rsidR="00E43297" w:rsidRDefault="00E43297" w:rsidP="00E43297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329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«Выложи кошкам дорожку»</w:t>
            </w:r>
          </w:p>
          <w:p w:rsidR="005A0F08" w:rsidRDefault="005A0F08" w:rsidP="00E43297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00" w:type="dxa"/>
          </w:tcPr>
          <w:p w:rsidR="00E43297" w:rsidRPr="00872062" w:rsidRDefault="00E43297" w:rsidP="00E4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различать и называть цвет палочек;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работать со схемой</w:t>
            </w:r>
            <w:r w:rsidRPr="0087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F08" w:rsidRPr="002927F6" w:rsidRDefault="005A0F08" w:rsidP="005A0F08">
            <w:pPr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07F4" w:rsidTr="001F6122">
        <w:tc>
          <w:tcPr>
            <w:tcW w:w="1384" w:type="dxa"/>
          </w:tcPr>
          <w:p w:rsidR="008607F4" w:rsidRDefault="008607F4" w:rsidP="008607F4">
            <w:pPr>
              <w:jc w:val="both"/>
              <w:rPr>
                <w:rFonts w:ascii="Calibri" w:hAnsi="Calibri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lastRenderedPageBreak/>
              <w:t>Ноябрь</w:t>
            </w:r>
          </w:p>
          <w:p w:rsidR="008607F4" w:rsidRDefault="008607F4" w:rsidP="008607F4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0F08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  <w:p w:rsidR="008607F4" w:rsidRDefault="008607F4" w:rsidP="002927F6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72" w:type="dxa"/>
          </w:tcPr>
          <w:p w:rsidR="008607F4" w:rsidRPr="00872062" w:rsidRDefault="008607F4" w:rsidP="0086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Знакомство с палочками голубого цвета</w:t>
            </w:r>
          </w:p>
          <w:p w:rsidR="008607F4" w:rsidRPr="00872062" w:rsidRDefault="008607F4" w:rsidP="0029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8607F4" w:rsidRPr="005A0F08" w:rsidRDefault="008607F4" w:rsidP="008607F4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0F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Игровая ситуация «Кукла приглашает в гости»</w:t>
            </w:r>
          </w:p>
          <w:p w:rsidR="008607F4" w:rsidRPr="00E43297" w:rsidRDefault="008607F4" w:rsidP="008607F4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0F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Д/у «Веселые вагончики»</w:t>
            </w:r>
          </w:p>
        </w:tc>
        <w:tc>
          <w:tcPr>
            <w:tcW w:w="2800" w:type="dxa"/>
          </w:tcPr>
          <w:p w:rsidR="008607F4" w:rsidRPr="005A0F08" w:rsidRDefault="008607F4" w:rsidP="008607F4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0F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Познакомить детей с голубым цветом</w:t>
            </w:r>
          </w:p>
          <w:p w:rsidR="008607F4" w:rsidRDefault="008607F4" w:rsidP="0086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Учить различать 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показывать цвет палочек</w:t>
            </w:r>
          </w:p>
        </w:tc>
      </w:tr>
      <w:tr w:rsidR="00872062" w:rsidTr="001F6122">
        <w:tc>
          <w:tcPr>
            <w:tcW w:w="1384" w:type="dxa"/>
          </w:tcPr>
          <w:p w:rsidR="00872062" w:rsidRPr="002927F6" w:rsidRDefault="00432EDF" w:rsidP="005A0F08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572" w:type="dxa"/>
          </w:tcPr>
          <w:p w:rsidR="00872062" w:rsidRDefault="005A0F08" w:rsidP="00E43297">
            <w:pPr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Знакомство с палочками розового цвета</w:t>
            </w:r>
          </w:p>
        </w:tc>
        <w:tc>
          <w:tcPr>
            <w:tcW w:w="2815" w:type="dxa"/>
          </w:tcPr>
          <w:p w:rsidR="00872062" w:rsidRPr="005A0F08" w:rsidRDefault="005A0F08" w:rsidP="005A0F08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5A0F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/у «Найди среди палочек палочки розового цвета»</w:t>
            </w:r>
          </w:p>
          <w:p w:rsidR="005A0F08" w:rsidRPr="005A0F08" w:rsidRDefault="005A0F08" w:rsidP="005A0F08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0F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Д/у «Сравнение палочек розового цвета друг с другом»</w:t>
            </w:r>
          </w:p>
          <w:p w:rsidR="005A0F08" w:rsidRDefault="005A0F08" w:rsidP="005A0F08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5A0F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«Выложи кошкам дорожку»</w:t>
            </w:r>
          </w:p>
        </w:tc>
        <w:tc>
          <w:tcPr>
            <w:tcW w:w="2800" w:type="dxa"/>
          </w:tcPr>
          <w:p w:rsidR="00102D71" w:rsidRPr="005A0F08" w:rsidRDefault="00102D71" w:rsidP="00102D71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0F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Познакомить детей с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розов</w:t>
            </w:r>
            <w:r w:rsidRPr="005A0F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ым цветом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 Формировать умение сравнивать палочки по высоте, закрепить в речи понятие «одинаковые»</w:t>
            </w:r>
          </w:p>
          <w:p w:rsidR="00872062" w:rsidRDefault="00872062" w:rsidP="00DF0463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A0F08" w:rsidTr="001F6122">
        <w:tc>
          <w:tcPr>
            <w:tcW w:w="1384" w:type="dxa"/>
          </w:tcPr>
          <w:p w:rsidR="005A0F08" w:rsidRPr="00102D71" w:rsidRDefault="00432EDF" w:rsidP="005A0F0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72" w:type="dxa"/>
          </w:tcPr>
          <w:p w:rsidR="005A0F08" w:rsidRDefault="000766BA" w:rsidP="00E4329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«Голубые</w:t>
            </w:r>
            <w:r w:rsidR="00102D71"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r w:rsidR="00102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озовые палочки</w:t>
            </w:r>
            <w:r w:rsidR="00102D71"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0766BA" w:rsidRDefault="000766BA" w:rsidP="00E4329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766BA" w:rsidRDefault="000766BA" w:rsidP="00E43297">
            <w:pPr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15" w:type="dxa"/>
          </w:tcPr>
          <w:p w:rsidR="000766BA" w:rsidRDefault="000766BA" w:rsidP="000766BA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Д/у «Сравнение розовых и голубых палочек»</w:t>
            </w:r>
          </w:p>
          <w:p w:rsidR="000766BA" w:rsidRPr="000766BA" w:rsidRDefault="000766BA" w:rsidP="000766BA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«Выложи дорожки для зайчат»</w:t>
            </w:r>
          </w:p>
        </w:tc>
        <w:tc>
          <w:tcPr>
            <w:tcW w:w="2800" w:type="dxa"/>
          </w:tcPr>
          <w:p w:rsidR="005A0F08" w:rsidRPr="000766BA" w:rsidRDefault="000766BA" w:rsidP="000766BA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Обогатить словарь детей «одинаковые палочки», «разные палочки», учить сравнивать палочки по длине</w:t>
            </w:r>
          </w:p>
        </w:tc>
      </w:tr>
      <w:tr w:rsidR="000766BA" w:rsidTr="001F6122">
        <w:tc>
          <w:tcPr>
            <w:tcW w:w="1384" w:type="dxa"/>
          </w:tcPr>
          <w:p w:rsidR="000766BA" w:rsidRPr="00102D71" w:rsidRDefault="00432EDF" w:rsidP="005A0F0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72" w:type="dxa"/>
          </w:tcPr>
          <w:p w:rsidR="000766BA" w:rsidRDefault="0026434A" w:rsidP="00E4329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«Строим дорожку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815" w:type="dxa"/>
          </w:tcPr>
          <w:p w:rsidR="000766BA" w:rsidRDefault="000766BA" w:rsidP="000766BA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Д/у «Разложи палочки по цвету и длине»</w:t>
            </w:r>
          </w:p>
          <w:p w:rsidR="0026434A" w:rsidRPr="008E0804" w:rsidRDefault="00EB3F4E" w:rsidP="0026434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Игра </w:t>
            </w:r>
            <w:r w:rsidRPr="008E080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r w:rsidR="0026434A" w:rsidRPr="008E080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Разноцветные зайчата» </w:t>
            </w:r>
          </w:p>
          <w:p w:rsidR="000766BA" w:rsidRDefault="0026434A" w:rsidP="000766BA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И/у «Найди все такие палочки, как эта по цвету и длине».</w:t>
            </w:r>
          </w:p>
        </w:tc>
        <w:tc>
          <w:tcPr>
            <w:tcW w:w="2800" w:type="dxa"/>
          </w:tcPr>
          <w:p w:rsidR="000766BA" w:rsidRDefault="000766BA" w:rsidP="000766BA">
            <w:pPr>
              <w:jc w:val="both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Закреплять знание эталонов цвета и их название. Упражнять в классификации предметов по цвету. Развивать представления детей о признаках палочек (палочки одинакового цвета имеют одинаковую длину).</w:t>
            </w:r>
          </w:p>
          <w:p w:rsidR="000766BA" w:rsidRDefault="000766BA" w:rsidP="000766BA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41A98" w:rsidTr="001F6122">
        <w:tc>
          <w:tcPr>
            <w:tcW w:w="1384" w:type="dxa"/>
          </w:tcPr>
          <w:p w:rsidR="002C3310" w:rsidRDefault="002C3310" w:rsidP="002C3310">
            <w:pPr>
              <w:jc w:val="both"/>
              <w:rPr>
                <w:rFonts w:ascii="Calibri" w:hAnsi="Calibri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Декабрь</w:t>
            </w:r>
          </w:p>
          <w:p w:rsidR="00B41A98" w:rsidRDefault="002C3310" w:rsidP="002C331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</w:t>
            </w:r>
          </w:p>
        </w:tc>
        <w:tc>
          <w:tcPr>
            <w:tcW w:w="2572" w:type="dxa"/>
          </w:tcPr>
          <w:p w:rsidR="0026434A" w:rsidRDefault="0026434A" w:rsidP="0026434A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Знакомство с палочками оранжевого цвета</w:t>
            </w:r>
          </w:p>
          <w:p w:rsidR="00B41A98" w:rsidRPr="00872062" w:rsidRDefault="00B41A98" w:rsidP="00E4329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15" w:type="dxa"/>
          </w:tcPr>
          <w:p w:rsidR="0026434A" w:rsidRDefault="0026434A" w:rsidP="0026434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Игровая ситуация «Колобок в гостях у ребят»</w:t>
            </w:r>
            <w:r w:rsidR="00B245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«Встреча колобка и зайца»</w:t>
            </w:r>
          </w:p>
          <w:p w:rsidR="0026434A" w:rsidRDefault="0026434A" w:rsidP="0026434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Д/у «Найди палочки оранжевого цвета»</w:t>
            </w:r>
          </w:p>
          <w:p w:rsidR="00B24591" w:rsidRDefault="0026434A" w:rsidP="00B2459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Д/у «Сравни палочки оранжевого цвета с палочкой красного цвета»</w:t>
            </w:r>
          </w:p>
          <w:p w:rsidR="0026434A" w:rsidRDefault="0026434A" w:rsidP="00B2459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Выкладывание из палочек</w:t>
            </w:r>
            <w:r w:rsidR="00B245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зайца»</w:t>
            </w:r>
          </w:p>
        </w:tc>
        <w:tc>
          <w:tcPr>
            <w:tcW w:w="2800" w:type="dxa"/>
          </w:tcPr>
          <w:p w:rsidR="00B41A98" w:rsidRPr="00F83DA3" w:rsidRDefault="0026434A" w:rsidP="0026434A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различать и называть цвета палочек, сравнивать палочки по длине. Познакомить с оранжевым цветом</w:t>
            </w:r>
          </w:p>
        </w:tc>
      </w:tr>
      <w:tr w:rsidR="00F83DA3" w:rsidTr="001F6122">
        <w:tc>
          <w:tcPr>
            <w:tcW w:w="1384" w:type="dxa"/>
          </w:tcPr>
          <w:p w:rsidR="00F83DA3" w:rsidRDefault="00432EDF" w:rsidP="00B41A98">
            <w:pPr>
              <w:ind w:left="3034" w:hanging="29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2C3310">
              <w:rPr>
                <w:rFonts w:ascii="Times New Roman" w:hAnsi="Times New Roman"/>
                <w:sz w:val="24"/>
              </w:rPr>
              <w:t>-4</w:t>
            </w:r>
          </w:p>
          <w:p w:rsidR="0026434A" w:rsidRDefault="0026434A" w:rsidP="00B41A98">
            <w:pPr>
              <w:ind w:left="3034" w:hanging="2976"/>
              <w:jc w:val="both"/>
              <w:rPr>
                <w:rFonts w:ascii="Times New Roman" w:hAnsi="Times New Roman"/>
                <w:sz w:val="24"/>
              </w:rPr>
            </w:pPr>
          </w:p>
          <w:p w:rsidR="0026434A" w:rsidRDefault="0026434A" w:rsidP="00B41A98">
            <w:pPr>
              <w:ind w:left="3034" w:hanging="2976"/>
              <w:jc w:val="both"/>
              <w:rPr>
                <w:rFonts w:ascii="Times New Roman" w:hAnsi="Times New Roman"/>
                <w:sz w:val="24"/>
              </w:rPr>
            </w:pPr>
          </w:p>
          <w:p w:rsidR="0026434A" w:rsidRDefault="0026434A" w:rsidP="00B41A98">
            <w:pPr>
              <w:ind w:left="3034" w:hanging="2976"/>
              <w:jc w:val="both"/>
              <w:rPr>
                <w:rFonts w:ascii="Times New Roman" w:hAnsi="Times New Roman"/>
                <w:sz w:val="24"/>
              </w:rPr>
            </w:pPr>
          </w:p>
          <w:p w:rsidR="0026434A" w:rsidRDefault="0026434A" w:rsidP="00B41A98">
            <w:pPr>
              <w:ind w:left="3034" w:hanging="2976"/>
              <w:jc w:val="both"/>
              <w:rPr>
                <w:rFonts w:ascii="Times New Roman" w:hAnsi="Times New Roman"/>
                <w:sz w:val="24"/>
              </w:rPr>
            </w:pPr>
          </w:p>
          <w:p w:rsidR="0026434A" w:rsidRDefault="0026434A" w:rsidP="00B41A98">
            <w:pPr>
              <w:ind w:left="3034" w:hanging="2976"/>
              <w:jc w:val="both"/>
              <w:rPr>
                <w:rFonts w:ascii="Times New Roman" w:hAnsi="Times New Roman"/>
                <w:sz w:val="24"/>
              </w:rPr>
            </w:pPr>
          </w:p>
          <w:p w:rsidR="0026434A" w:rsidRPr="00F83DA3" w:rsidRDefault="0026434A" w:rsidP="00B41A98">
            <w:pPr>
              <w:ind w:left="3034" w:hanging="297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72" w:type="dxa"/>
          </w:tcPr>
          <w:p w:rsidR="0026434A" w:rsidRDefault="0026434A" w:rsidP="00E4329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Знакомство с палочками фиолетового цвета</w:t>
            </w:r>
          </w:p>
          <w:p w:rsidR="0026434A" w:rsidRDefault="0026434A" w:rsidP="00E4329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6434A" w:rsidRDefault="0026434A" w:rsidP="00E4329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6434A" w:rsidRDefault="0026434A" w:rsidP="00E4329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6434A" w:rsidRDefault="0026434A" w:rsidP="00E4329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15" w:type="dxa"/>
          </w:tcPr>
          <w:p w:rsidR="00F83DA3" w:rsidRDefault="00B24591" w:rsidP="00B41A9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Игровая ситуация «колобок встречается с медведем»</w:t>
            </w:r>
          </w:p>
          <w:p w:rsidR="00B24591" w:rsidRDefault="00B24591" w:rsidP="00B41A9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Д/у «Покажи палочку такого же цвета»</w:t>
            </w:r>
          </w:p>
          <w:p w:rsidR="00B24591" w:rsidRDefault="00B24591" w:rsidP="00B41A9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Сравнение палочек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фиолетового цвета между собой и с другими палочками</w:t>
            </w:r>
          </w:p>
          <w:p w:rsidR="00B24591" w:rsidRDefault="00B24591" w:rsidP="00B41A9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«Выкладывание из палочек фигуры медведя»</w:t>
            </w:r>
          </w:p>
        </w:tc>
        <w:tc>
          <w:tcPr>
            <w:tcW w:w="2800" w:type="dxa"/>
          </w:tcPr>
          <w:p w:rsidR="00F83DA3" w:rsidRDefault="00B24591" w:rsidP="00B41A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Формировать умение различать и называть цвета палочек, сравнивать палочки по длине. Познакомить с </w:t>
            </w:r>
            <w:r w:rsidR="00EB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фиолетовым цветом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24591" w:rsidRDefault="00B24591" w:rsidP="00B41A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умении накладывать палочки на изображение</w:t>
            </w:r>
          </w:p>
          <w:p w:rsidR="00B24591" w:rsidRPr="00AF7130" w:rsidRDefault="00B24591" w:rsidP="00B41A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34A" w:rsidTr="001F6122">
        <w:tc>
          <w:tcPr>
            <w:tcW w:w="1384" w:type="dxa"/>
          </w:tcPr>
          <w:p w:rsidR="002C3310" w:rsidRDefault="002C3310" w:rsidP="002C33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E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2C3310" w:rsidRPr="002C3310" w:rsidRDefault="002C3310" w:rsidP="002C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434A" w:rsidRPr="00F83DA3" w:rsidRDefault="0026434A" w:rsidP="00B41A98">
            <w:pPr>
              <w:ind w:left="3034" w:hanging="297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72" w:type="dxa"/>
          </w:tcPr>
          <w:p w:rsidR="0026434A" w:rsidRPr="00872062" w:rsidRDefault="002C3310" w:rsidP="00E4329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«Вот козлят считает мама: рожек много, деток мало»</w:t>
            </w:r>
          </w:p>
        </w:tc>
        <w:tc>
          <w:tcPr>
            <w:tcW w:w="2815" w:type="dxa"/>
          </w:tcPr>
          <w:p w:rsidR="002C3310" w:rsidRDefault="002C3310" w:rsidP="002C331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Д/у «Сравнение палочек белого цвета с другими палочками»</w:t>
            </w:r>
          </w:p>
          <w:p w:rsidR="002C3310" w:rsidRDefault="002C3310" w:rsidP="002C331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«Выложи рожки у козлят»</w:t>
            </w:r>
          </w:p>
          <w:p w:rsidR="0026434A" w:rsidRDefault="002C3310" w:rsidP="002C331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п/и «Волк и козлята»</w:t>
            </w:r>
          </w:p>
        </w:tc>
        <w:tc>
          <w:tcPr>
            <w:tcW w:w="2800" w:type="dxa"/>
          </w:tcPr>
          <w:p w:rsidR="002C3310" w:rsidRDefault="002C3310" w:rsidP="002C3310">
            <w:pPr>
              <w:jc w:val="both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Формировать представление о счете, умение ориентироваться на плоскости. Учить сравнивать предметы по высоте»</w:t>
            </w:r>
          </w:p>
          <w:p w:rsidR="0026434A" w:rsidRDefault="0026434A" w:rsidP="00B41A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C94" w:rsidTr="001F6122">
        <w:tc>
          <w:tcPr>
            <w:tcW w:w="1384" w:type="dxa"/>
          </w:tcPr>
          <w:p w:rsidR="00D80C94" w:rsidRPr="00013E04" w:rsidRDefault="00D80C94" w:rsidP="00D80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572" w:type="dxa"/>
          </w:tcPr>
          <w:p w:rsidR="00D80C94" w:rsidRPr="00872062" w:rsidRDefault="00D80C94" w:rsidP="00D80C94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«Ц</w:t>
            </w:r>
            <w:r w:rsidR="005F1A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вет и длин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 палочек</w:t>
            </w: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815" w:type="dxa"/>
          </w:tcPr>
          <w:p w:rsidR="00D80C94" w:rsidRDefault="00D80C94" w:rsidP="00D80C9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И/у</w:t>
            </w:r>
            <w:r w:rsidRPr="008E080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«Найди все такие палочки, как эта по цвету и длине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».</w:t>
            </w:r>
          </w:p>
          <w:p w:rsidR="00D80C94" w:rsidRDefault="005F1A20" w:rsidP="00D80C9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«Найди короткие палочки»</w:t>
            </w:r>
          </w:p>
          <w:p w:rsidR="005F1A20" w:rsidRDefault="005F1A20" w:rsidP="00D80C9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«Выкладывание из палочек длинной (короткой) дорожек</w:t>
            </w:r>
          </w:p>
        </w:tc>
        <w:tc>
          <w:tcPr>
            <w:tcW w:w="2800" w:type="dxa"/>
          </w:tcPr>
          <w:p w:rsidR="00D80C94" w:rsidRDefault="00D80C94" w:rsidP="00D80C94">
            <w:pPr>
              <w:jc w:val="both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Закрепить умение группировать палочки по двум</w:t>
            </w:r>
            <w:r>
              <w:rPr>
                <w:rFonts w:ascii="Times New Roman" w:hAnsi="Times New Roman"/>
                <w:color w:val="11111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</w:rPr>
              <w:t>признакам: цвету и длине.</w:t>
            </w:r>
          </w:p>
        </w:tc>
      </w:tr>
      <w:tr w:rsidR="005F1A20" w:rsidTr="001F6122">
        <w:tc>
          <w:tcPr>
            <w:tcW w:w="1384" w:type="dxa"/>
          </w:tcPr>
          <w:p w:rsidR="005F1A20" w:rsidRDefault="005F1A20" w:rsidP="005F1A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673D4F" w:rsidRDefault="00673D4F" w:rsidP="005F1A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572" w:type="dxa"/>
          </w:tcPr>
          <w:p w:rsidR="005F1A20" w:rsidRPr="00872062" w:rsidRDefault="005F1A20" w:rsidP="005F1A20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«Мост для игрушек»»</w:t>
            </w:r>
          </w:p>
        </w:tc>
        <w:tc>
          <w:tcPr>
            <w:tcW w:w="2815" w:type="dxa"/>
          </w:tcPr>
          <w:p w:rsidR="005F1A20" w:rsidRDefault="005F1A20" w:rsidP="005F1A2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Игровая ситуация</w:t>
            </w:r>
          </w:p>
          <w:p w:rsidR="005F1A20" w:rsidRDefault="005F1A20" w:rsidP="005F1A2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«Помоги игрушкам перейти через речку»</w:t>
            </w:r>
          </w:p>
          <w:p w:rsidR="005F1A20" w:rsidRDefault="005F1A20" w:rsidP="005F1A2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Д/у «Найди две одинаковые палочки»</w:t>
            </w:r>
          </w:p>
          <w:p w:rsidR="005F1A20" w:rsidRDefault="005F1A20" w:rsidP="005F1A2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«Выкладывание мостика по образцу»</w:t>
            </w:r>
          </w:p>
        </w:tc>
        <w:tc>
          <w:tcPr>
            <w:tcW w:w="2800" w:type="dxa"/>
          </w:tcPr>
          <w:p w:rsidR="005F1A20" w:rsidRDefault="005F1A20" w:rsidP="005F1A20">
            <w:pPr>
              <w:jc w:val="both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Обогатить словарь детей «одинаковые палочки»,  «разные палочки», учить сравнивать палочки по длине</w:t>
            </w:r>
          </w:p>
        </w:tc>
      </w:tr>
      <w:tr w:rsidR="005F1A20" w:rsidTr="001F6122">
        <w:tc>
          <w:tcPr>
            <w:tcW w:w="1384" w:type="dxa"/>
          </w:tcPr>
          <w:p w:rsidR="005F1A20" w:rsidRDefault="00673D4F" w:rsidP="005F1A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572" w:type="dxa"/>
          </w:tcPr>
          <w:p w:rsidR="005F1A20" w:rsidRPr="00872062" w:rsidRDefault="005F1A20" w:rsidP="005F1A20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«Строим лесенку»</w:t>
            </w:r>
          </w:p>
        </w:tc>
        <w:tc>
          <w:tcPr>
            <w:tcW w:w="2815" w:type="dxa"/>
          </w:tcPr>
          <w:p w:rsidR="005F1A20" w:rsidRDefault="00673D4F" w:rsidP="005F1A2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Игровая ситуация «научим зайчонка строить лесенку"</w:t>
            </w:r>
          </w:p>
          <w:p w:rsidR="00673D4F" w:rsidRDefault="00673D4F" w:rsidP="005F1A2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Физминутка «Зайка»</w:t>
            </w:r>
          </w:p>
          <w:p w:rsidR="00673D4F" w:rsidRDefault="00673D4F" w:rsidP="005F1A2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Д,/уПомоги зайке подняться по лесенке»</w:t>
            </w:r>
          </w:p>
        </w:tc>
        <w:tc>
          <w:tcPr>
            <w:tcW w:w="2800" w:type="dxa"/>
          </w:tcPr>
          <w:p w:rsidR="005F1A20" w:rsidRDefault="00673D4F" w:rsidP="00673D4F">
            <w:pPr>
              <w:jc w:val="both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Формировать представление о последовательной зависимости палочек по длине; развивать мелкую моторику</w:t>
            </w:r>
          </w:p>
        </w:tc>
      </w:tr>
      <w:tr w:rsidR="00F717EB" w:rsidTr="001F6122">
        <w:tc>
          <w:tcPr>
            <w:tcW w:w="1384" w:type="dxa"/>
          </w:tcPr>
          <w:p w:rsidR="00F717EB" w:rsidRDefault="00F717EB" w:rsidP="00F7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F717EB" w:rsidRDefault="00F717EB" w:rsidP="00F7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572" w:type="dxa"/>
          </w:tcPr>
          <w:p w:rsidR="00F717EB" w:rsidRPr="00872062" w:rsidRDefault="00F717EB" w:rsidP="00F717EB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«Построй заборчик, чтобы животного не было видно»</w:t>
            </w:r>
          </w:p>
        </w:tc>
        <w:tc>
          <w:tcPr>
            <w:tcW w:w="2815" w:type="dxa"/>
          </w:tcPr>
          <w:p w:rsidR="00F717EB" w:rsidRDefault="00F717EB" w:rsidP="00F717E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Игровая ситуация</w:t>
            </w:r>
          </w:p>
          <w:p w:rsidR="00F717EB" w:rsidRDefault="00F717EB" w:rsidP="00F717E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«Спрячь животных от волка»</w:t>
            </w:r>
          </w:p>
          <w:p w:rsidR="00F717EB" w:rsidRDefault="00F717EB" w:rsidP="00F717E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И/у Подбери палочки такой высоты, чтобы животного не было видно»</w:t>
            </w:r>
          </w:p>
          <w:p w:rsidR="00F717EB" w:rsidRDefault="00F717EB" w:rsidP="00F717E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Физминутка «Домашние животные»</w:t>
            </w:r>
          </w:p>
          <w:p w:rsidR="00F717EB" w:rsidRDefault="00F717EB" w:rsidP="00F717E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«Выкладывание заборчика»</w:t>
            </w:r>
          </w:p>
        </w:tc>
        <w:tc>
          <w:tcPr>
            <w:tcW w:w="2800" w:type="dxa"/>
          </w:tcPr>
          <w:p w:rsidR="00F717EB" w:rsidRDefault="00F717EB" w:rsidP="00F717EB">
            <w:pPr>
              <w:jc w:val="both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Формировать представления о высоте палочек, умение сравнивать предметы по высоте; закрепить понятия «высокий», «низкий»; упражнять в различении цвета и размера</w:t>
            </w:r>
          </w:p>
        </w:tc>
      </w:tr>
      <w:tr w:rsidR="00F717EB" w:rsidTr="00EB3F4E">
        <w:trPr>
          <w:trHeight w:val="5092"/>
        </w:trPr>
        <w:tc>
          <w:tcPr>
            <w:tcW w:w="1384" w:type="dxa"/>
          </w:tcPr>
          <w:p w:rsidR="00F717EB" w:rsidRDefault="00DF46A3" w:rsidP="00F7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3-4</w:t>
            </w:r>
          </w:p>
        </w:tc>
        <w:tc>
          <w:tcPr>
            <w:tcW w:w="2572" w:type="dxa"/>
          </w:tcPr>
          <w:p w:rsidR="00DF46A3" w:rsidRPr="00685305" w:rsidRDefault="00DF46A3" w:rsidP="00DF46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853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«Разноцветные домики» </w:t>
            </w:r>
          </w:p>
          <w:p w:rsidR="00F717EB" w:rsidRPr="00872062" w:rsidRDefault="00F717EB" w:rsidP="00F717EB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15" w:type="dxa"/>
          </w:tcPr>
          <w:p w:rsidR="00DF46A3" w:rsidRDefault="00DF46A3" w:rsidP="001F61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Игра «Угадай, чей домик?»  </w:t>
            </w:r>
          </w:p>
          <w:p w:rsidR="00F717EB" w:rsidRDefault="00DF46A3" w:rsidP="001F612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И/у«Цветочная полянка»</w:t>
            </w:r>
          </w:p>
          <w:p w:rsidR="00DF46A3" w:rsidRDefault="00DF46A3" w:rsidP="001F612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Закрепить названия основных цветов, развивать умение группировать, классифицировать палочки (полоски) по цвету. Развивать речь детей (использовать в речи слова: «одинаковые», «такая же»,«тоже красная» и т. д.).Развивать внимание, память</w:t>
            </w:r>
          </w:p>
        </w:tc>
        <w:tc>
          <w:tcPr>
            <w:tcW w:w="2800" w:type="dxa"/>
          </w:tcPr>
          <w:p w:rsidR="00F717EB" w:rsidRDefault="00DF46A3" w:rsidP="00F717EB">
            <w:pPr>
              <w:jc w:val="both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Закрепить названия основных цветов, развивать умение группировать, классифицировать палочки (полоски) по цвету. Развивать речь детей (использовать в речи слова: «одинаковые», «та</w:t>
            </w:r>
            <w:r>
              <w:rPr>
                <w:rFonts w:ascii="Times New Roman" w:hAnsi="Times New Roman"/>
                <w:color w:val="111111"/>
                <w:sz w:val="24"/>
              </w:rPr>
              <w:t xml:space="preserve">кая </w:t>
            </w:r>
            <w:r w:rsidR="00725CD9">
              <w:rPr>
                <w:rFonts w:ascii="Times New Roman" w:hAnsi="Times New Roman"/>
                <w:color w:val="111111"/>
                <w:sz w:val="24"/>
              </w:rPr>
              <w:t>же», «тоже</w:t>
            </w:r>
            <w:r>
              <w:rPr>
                <w:rFonts w:ascii="Times New Roman" w:hAnsi="Times New Roman"/>
                <w:color w:val="111111"/>
                <w:sz w:val="24"/>
              </w:rPr>
              <w:t xml:space="preserve"> красная» </w:t>
            </w:r>
            <w:r>
              <w:rPr>
                <w:rFonts w:ascii="Times New Roman" w:hAnsi="Times New Roman"/>
                <w:color w:val="111111"/>
                <w:sz w:val="24"/>
              </w:rPr>
              <w:t>Развивать внимание, память</w:t>
            </w:r>
          </w:p>
          <w:p w:rsidR="00725CD9" w:rsidRDefault="00725CD9" w:rsidP="00F717EB">
            <w:pPr>
              <w:jc w:val="both"/>
              <w:rPr>
                <w:rFonts w:ascii="Times New Roman" w:hAnsi="Times New Roman"/>
                <w:color w:val="111111"/>
                <w:sz w:val="24"/>
              </w:rPr>
            </w:pPr>
          </w:p>
          <w:p w:rsidR="00725CD9" w:rsidRDefault="00725CD9" w:rsidP="00F717EB">
            <w:pPr>
              <w:jc w:val="both"/>
              <w:rPr>
                <w:rFonts w:ascii="Times New Roman" w:hAnsi="Times New Roman"/>
                <w:color w:val="111111"/>
                <w:sz w:val="24"/>
              </w:rPr>
            </w:pPr>
          </w:p>
          <w:p w:rsidR="00725CD9" w:rsidRDefault="00725CD9" w:rsidP="00F717EB">
            <w:pPr>
              <w:jc w:val="both"/>
              <w:rPr>
                <w:rFonts w:ascii="Times New Roman" w:hAnsi="Times New Roman"/>
                <w:color w:val="111111"/>
                <w:sz w:val="24"/>
              </w:rPr>
            </w:pPr>
          </w:p>
          <w:p w:rsidR="00725CD9" w:rsidRDefault="00725CD9" w:rsidP="00F717EB">
            <w:pPr>
              <w:jc w:val="both"/>
              <w:rPr>
                <w:rFonts w:ascii="Times New Roman" w:hAnsi="Times New Roman"/>
                <w:color w:val="111111"/>
                <w:sz w:val="24"/>
              </w:rPr>
            </w:pPr>
          </w:p>
          <w:p w:rsidR="00725CD9" w:rsidRDefault="00725CD9" w:rsidP="00F717EB">
            <w:pPr>
              <w:jc w:val="both"/>
              <w:rPr>
                <w:rFonts w:ascii="Times New Roman" w:hAnsi="Times New Roman"/>
                <w:color w:val="111111"/>
                <w:sz w:val="24"/>
              </w:rPr>
            </w:pPr>
          </w:p>
          <w:p w:rsidR="00725CD9" w:rsidRDefault="00725CD9" w:rsidP="00F717EB">
            <w:pPr>
              <w:jc w:val="both"/>
              <w:rPr>
                <w:rFonts w:ascii="Times New Roman" w:hAnsi="Times New Roman"/>
                <w:color w:val="111111"/>
                <w:sz w:val="24"/>
              </w:rPr>
            </w:pPr>
          </w:p>
          <w:p w:rsidR="00725CD9" w:rsidRDefault="00725CD9" w:rsidP="00F717EB">
            <w:pPr>
              <w:jc w:val="both"/>
              <w:rPr>
                <w:rFonts w:ascii="Times New Roman" w:hAnsi="Times New Roman"/>
                <w:color w:val="111111"/>
                <w:sz w:val="24"/>
              </w:rPr>
            </w:pPr>
          </w:p>
          <w:p w:rsidR="00725CD9" w:rsidRDefault="00725CD9" w:rsidP="00F717EB">
            <w:pPr>
              <w:jc w:val="both"/>
              <w:rPr>
                <w:rFonts w:ascii="Times New Roman" w:hAnsi="Times New Roman"/>
                <w:color w:val="111111"/>
                <w:sz w:val="24"/>
              </w:rPr>
            </w:pPr>
          </w:p>
          <w:p w:rsidR="00725CD9" w:rsidRDefault="00725CD9" w:rsidP="00F717EB">
            <w:pPr>
              <w:jc w:val="both"/>
              <w:rPr>
                <w:rFonts w:ascii="Times New Roman" w:hAnsi="Times New Roman"/>
                <w:color w:val="111111"/>
                <w:sz w:val="24"/>
              </w:rPr>
            </w:pPr>
          </w:p>
        </w:tc>
      </w:tr>
      <w:tr w:rsidR="00725CD9" w:rsidTr="001F6122">
        <w:trPr>
          <w:trHeight w:val="1585"/>
        </w:trPr>
        <w:tc>
          <w:tcPr>
            <w:tcW w:w="1384" w:type="dxa"/>
          </w:tcPr>
          <w:p w:rsidR="00725CD9" w:rsidRDefault="00725CD9" w:rsidP="00F7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725CD9" w:rsidRDefault="00725CD9" w:rsidP="00F7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572" w:type="dxa"/>
          </w:tcPr>
          <w:p w:rsidR="00725CD9" w:rsidRPr="00685305" w:rsidRDefault="00725CD9" w:rsidP="00DF46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Рамки для картинок»</w:t>
            </w:r>
          </w:p>
        </w:tc>
        <w:tc>
          <w:tcPr>
            <w:tcW w:w="2815" w:type="dxa"/>
          </w:tcPr>
          <w:p w:rsidR="00725CD9" w:rsidRDefault="00725CD9" w:rsidP="00DF46A3">
            <w:pPr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Игровая ситуация</w:t>
            </w:r>
          </w:p>
          <w:p w:rsidR="00725CD9" w:rsidRDefault="00725CD9" w:rsidP="00DF46A3">
            <w:pPr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«художник просит сделать рамки для картин»</w:t>
            </w:r>
          </w:p>
          <w:p w:rsidR="00725CD9" w:rsidRDefault="00725CD9" w:rsidP="00DF46A3">
            <w:pPr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Д/у «Какая палочка спряталась»</w:t>
            </w:r>
          </w:p>
          <w:p w:rsidR="00725CD9" w:rsidRDefault="00725CD9" w:rsidP="00DF46A3">
            <w:pPr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Физминутка «Друзья»</w:t>
            </w:r>
          </w:p>
          <w:p w:rsidR="00725CD9" w:rsidRDefault="00725CD9" w:rsidP="00DF46A3">
            <w:pPr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Выкладывание рамок вокруг картин</w:t>
            </w:r>
          </w:p>
        </w:tc>
        <w:tc>
          <w:tcPr>
            <w:tcW w:w="2800" w:type="dxa"/>
          </w:tcPr>
          <w:p w:rsidR="00725CD9" w:rsidRDefault="00725CD9" w:rsidP="00F717EB">
            <w:pPr>
              <w:jc w:val="both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Развивать умение подбирать палочки необходимой длины; развивать мышление внимание</w:t>
            </w:r>
          </w:p>
        </w:tc>
      </w:tr>
      <w:tr w:rsidR="00725CD9" w:rsidTr="001F6122">
        <w:trPr>
          <w:trHeight w:val="1585"/>
        </w:trPr>
        <w:tc>
          <w:tcPr>
            <w:tcW w:w="1384" w:type="dxa"/>
          </w:tcPr>
          <w:p w:rsidR="00725CD9" w:rsidRDefault="00725CD9" w:rsidP="00F7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572" w:type="dxa"/>
          </w:tcPr>
          <w:p w:rsidR="00725CD9" w:rsidRDefault="001F6122" w:rsidP="00DF46A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20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«Гараж для машин»</w:t>
            </w:r>
          </w:p>
          <w:p w:rsidR="001F6122" w:rsidRDefault="001F6122" w:rsidP="00DF46A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F6122" w:rsidRDefault="001F6122" w:rsidP="00DF46A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«Будка для щенят»</w:t>
            </w:r>
          </w:p>
        </w:tc>
        <w:tc>
          <w:tcPr>
            <w:tcW w:w="2815" w:type="dxa"/>
          </w:tcPr>
          <w:p w:rsidR="00725CD9" w:rsidRDefault="001F6122" w:rsidP="00DF46A3">
            <w:pPr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Отгадывание загадок</w:t>
            </w:r>
          </w:p>
          <w:p w:rsidR="001F6122" w:rsidRDefault="001F6122" w:rsidP="00DF46A3">
            <w:pPr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Д/у «найди большую и маленькую машинки»</w:t>
            </w:r>
          </w:p>
          <w:p w:rsidR="001F6122" w:rsidRDefault="001F6122" w:rsidP="00DF46A3">
            <w:pPr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п/и «Воробушки и автомобиль»</w:t>
            </w:r>
          </w:p>
          <w:p w:rsidR="001F6122" w:rsidRDefault="001F6122" w:rsidP="00DF46A3">
            <w:pPr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Выкладывание из палочек разной длины гаража для машин</w:t>
            </w:r>
          </w:p>
        </w:tc>
        <w:tc>
          <w:tcPr>
            <w:tcW w:w="2800" w:type="dxa"/>
          </w:tcPr>
          <w:p w:rsidR="00725CD9" w:rsidRDefault="001F6122" w:rsidP="00F717EB">
            <w:pPr>
              <w:jc w:val="both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Формировать представления о размере: большая, маленькая; о длине: длинный, короткий</w:t>
            </w:r>
          </w:p>
          <w:p w:rsidR="001F6122" w:rsidRDefault="001F6122" w:rsidP="00F717EB">
            <w:pPr>
              <w:jc w:val="both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Развивать мелкую моторику, цветовосприятие</w:t>
            </w:r>
          </w:p>
        </w:tc>
      </w:tr>
      <w:tr w:rsidR="001F6122" w:rsidTr="001F6122">
        <w:trPr>
          <w:trHeight w:val="1585"/>
        </w:trPr>
        <w:tc>
          <w:tcPr>
            <w:tcW w:w="1384" w:type="dxa"/>
          </w:tcPr>
          <w:p w:rsidR="001F6122" w:rsidRDefault="001F6122" w:rsidP="00F7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1F6122" w:rsidRDefault="001F6122" w:rsidP="00F7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</w:tcPr>
          <w:p w:rsidR="001F6122" w:rsidRPr="00872062" w:rsidRDefault="00B73B23" w:rsidP="00DF46A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«Выкладываем по схеме»</w:t>
            </w:r>
          </w:p>
        </w:tc>
        <w:tc>
          <w:tcPr>
            <w:tcW w:w="2815" w:type="dxa"/>
          </w:tcPr>
          <w:p w:rsidR="001F6122" w:rsidRDefault="007B3D08" w:rsidP="00DF46A3">
            <w:pPr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B73B23">
              <w:rPr>
                <w:rFonts w:ascii="Times New Roman" w:hAnsi="Times New Roman"/>
                <w:color w:val="111111"/>
                <w:sz w:val="24"/>
              </w:rPr>
              <w:t>Игра</w:t>
            </w:r>
            <w:r w:rsidR="00B73B23">
              <w:rPr>
                <w:rFonts w:ascii="Times New Roman" w:hAnsi="Times New Roman"/>
                <w:color w:val="111111"/>
                <w:sz w:val="24"/>
              </w:rPr>
              <w:t xml:space="preserve"> «Яблоко», «Улитка на солнышке», </w:t>
            </w:r>
            <w:r w:rsidR="00B73B23">
              <w:rPr>
                <w:rFonts w:ascii="Times New Roman" w:hAnsi="Times New Roman"/>
                <w:color w:val="111111"/>
                <w:sz w:val="24"/>
              </w:rPr>
              <w:t xml:space="preserve"> «Птичий двор»</w:t>
            </w:r>
            <w:r>
              <w:rPr>
                <w:rFonts w:ascii="Times New Roman" w:hAnsi="Times New Roman"/>
                <w:color w:val="111111"/>
                <w:sz w:val="24"/>
              </w:rPr>
              <w:t>, «Домик с забором»</w:t>
            </w:r>
          </w:p>
        </w:tc>
        <w:tc>
          <w:tcPr>
            <w:tcW w:w="2800" w:type="dxa"/>
          </w:tcPr>
          <w:p w:rsidR="007B3D08" w:rsidRDefault="007B3D08" w:rsidP="007B3D08">
            <w:pPr>
              <w:jc w:val="both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Формировать умение работать со схемой,</w:t>
            </w:r>
          </w:p>
          <w:p w:rsidR="007B3D08" w:rsidRDefault="007B3D08" w:rsidP="007B3D08">
            <w:pPr>
              <w:jc w:val="both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 накладывая палочки на изображение, составлять рассказы по сюжетным картинкам.</w:t>
            </w:r>
          </w:p>
          <w:p w:rsidR="001F6122" w:rsidRDefault="001F6122" w:rsidP="00F717EB">
            <w:pPr>
              <w:jc w:val="both"/>
              <w:rPr>
                <w:rFonts w:ascii="Times New Roman" w:hAnsi="Times New Roman"/>
                <w:color w:val="111111"/>
                <w:sz w:val="24"/>
              </w:rPr>
            </w:pPr>
          </w:p>
        </w:tc>
      </w:tr>
    </w:tbl>
    <w:p w:rsidR="00624D86" w:rsidRDefault="00624D86" w:rsidP="00DF0463">
      <w:pPr>
        <w:spacing w:after="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62A09" w:rsidRDefault="00C62A09" w:rsidP="00BA70F5">
      <w:pPr>
        <w:spacing w:after="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B3D08" w:rsidRPr="00EB3F4E" w:rsidRDefault="00DC0330" w:rsidP="00EB3F4E">
      <w:pPr>
        <w:spacing w:after="0" w:line="276" w:lineRule="auto"/>
        <w:jc w:val="both"/>
        <w:rPr>
          <w:rFonts w:ascii="Calibri" w:hAnsi="Calibri"/>
          <w:color w:val="1A1A1A" w:themeColor="background1" w:themeShade="1A"/>
          <w:sz w:val="24"/>
          <w:szCs w:val="24"/>
        </w:rPr>
      </w:pPr>
      <w:r w:rsidRPr="00EB3F4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1.4. </w:t>
      </w:r>
      <w:r w:rsidR="007B3D08" w:rsidRPr="00EB3F4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Планируемые результаты реализации программы</w:t>
      </w:r>
    </w:p>
    <w:p w:rsidR="007B3D08" w:rsidRPr="00EB3F4E" w:rsidRDefault="007B3D08" w:rsidP="00EB3F4E">
      <w:pPr>
        <w:spacing w:after="0" w:line="276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B3F4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7B3D08" w:rsidRPr="00EB3F4E" w:rsidRDefault="007B3D08" w:rsidP="00EB3F4E">
      <w:pPr>
        <w:spacing w:after="0" w:line="276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B3F4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 концу учебного года дети должны уметь соотносить палочки по цвету, знать названия основных и дополнительных цветов (в рамках цветовой гаммы палочек Кюизенера); </w:t>
      </w:r>
      <w:r w:rsidRPr="00EB3F4E">
        <w:rPr>
          <w:rFonts w:ascii="Times New Roman" w:hAnsi="Times New Roman"/>
          <w:color w:val="1A1A1A" w:themeColor="background1" w:themeShade="1A"/>
          <w:sz w:val="24"/>
          <w:szCs w:val="24"/>
        </w:rPr>
        <w:lastRenderedPageBreak/>
        <w:t>владеть понятиями «длинный - короткий», «низкий-высокий». Должны владеть способом сравнения по длине (приложение, наложение), по высоте. Ориентироваться в понятиях «одинаковые», «разные» по цвету, длине, высоте. Должны владеть группировкой по цвету, по длине. Должны свободно уметь выполнять композиционную постройку на схеме и по образцу.</w:t>
      </w:r>
    </w:p>
    <w:p w:rsidR="004B6824" w:rsidRPr="00EB3F4E" w:rsidRDefault="004B6824" w:rsidP="00EB3F4E">
      <w:pPr>
        <w:spacing w:after="0" w:line="276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9120E" w:rsidRPr="00EB3F4E" w:rsidRDefault="00890B6D" w:rsidP="00EB3F4E">
      <w:pPr>
        <w:spacing w:after="0" w:line="276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EB3F4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Раздел 2. Комплекс организационно-педагогических условий.</w:t>
      </w:r>
    </w:p>
    <w:p w:rsidR="00890B6D" w:rsidRPr="00EB3F4E" w:rsidRDefault="00890B6D" w:rsidP="00EB3F4E">
      <w:pPr>
        <w:spacing w:after="0" w:line="276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EB3F4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2.1. Условия реализации программы</w:t>
      </w:r>
    </w:p>
    <w:p w:rsidR="000E358C" w:rsidRPr="00EB3F4E" w:rsidRDefault="000E358C" w:rsidP="00EB3F4E">
      <w:pPr>
        <w:spacing w:after="0" w:line="276" w:lineRule="auto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890B6D" w:rsidRPr="00EB3F4E" w:rsidRDefault="00890B6D" w:rsidP="00EB3F4E">
      <w:pPr>
        <w:spacing w:after="0" w:line="276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B3F4E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Материально-техническое обеспечение</w:t>
      </w:r>
      <w:r w:rsidR="00E65F1C" w:rsidRPr="00EB3F4E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:</w:t>
      </w:r>
      <w:r w:rsidR="0023255F" w:rsidRPr="00EB3F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в процессе реализации работы в рамках данной программы используются групповое помещение</w:t>
      </w:r>
      <w:r w:rsidR="001647C5" w:rsidRPr="00EB3F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, в развивающей предметно-пространственной среде группы создан «Центр математики» с необходимым оборудованием, наглядными пособиями, играми; музыкальный зал.</w:t>
      </w:r>
    </w:p>
    <w:p w:rsidR="001647C5" w:rsidRPr="00EB3F4E" w:rsidRDefault="001647C5" w:rsidP="00EB3F4E">
      <w:pPr>
        <w:spacing w:after="0" w:line="276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B3F4E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Информационное обеспечение:</w:t>
      </w:r>
      <w:r w:rsidR="002F2C34" w:rsidRPr="00EB3F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для проведения занятий используются: аудио</w:t>
      </w:r>
      <w:r w:rsidR="00A9120E" w:rsidRPr="00EB3F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-,</w:t>
      </w:r>
      <w:r w:rsidR="002F2C34" w:rsidRPr="00EB3F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видео</w:t>
      </w:r>
      <w:r w:rsidR="00A9120E" w:rsidRPr="00EB3F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-,</w:t>
      </w:r>
      <w:r w:rsidR="002F2C34" w:rsidRPr="00EB3F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фото-, интернет источники.</w:t>
      </w:r>
    </w:p>
    <w:p w:rsidR="00114BDC" w:rsidRPr="00EB3F4E" w:rsidRDefault="002F2C34" w:rsidP="00EB3F4E">
      <w:pPr>
        <w:spacing w:after="0" w:line="276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B3F4E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 xml:space="preserve">Кадровое </w:t>
      </w:r>
      <w:r w:rsidR="00EB3F4E" w:rsidRPr="00EB3F4E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обеспечение:</w:t>
      </w:r>
      <w:r w:rsidR="007759C9" w:rsidRPr="00EB3F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14BDC" w:rsidRPr="00EB3F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воспитатель пе</w:t>
      </w:r>
      <w:r w:rsidR="00114BDC" w:rsidRPr="00EB3F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рвая квалификационная категория,</w:t>
      </w:r>
    </w:p>
    <w:p w:rsidR="00114BDC" w:rsidRPr="00EB3F4E" w:rsidRDefault="007759C9" w:rsidP="00EB3F4E">
      <w:pPr>
        <w:spacing w:after="0" w:line="276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B3F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среднее профессиональ</w:t>
      </w:r>
      <w:r w:rsidR="00114BDC" w:rsidRPr="00EB3F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ное педагогическое образование.</w:t>
      </w:r>
    </w:p>
    <w:p w:rsidR="007759C9" w:rsidRPr="00EB3F4E" w:rsidRDefault="007759C9" w:rsidP="00EB3F4E">
      <w:pPr>
        <w:spacing w:after="0" w:line="276" w:lineRule="auto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EB3F4E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 xml:space="preserve">Методические материалы: </w:t>
      </w:r>
    </w:p>
    <w:p w:rsidR="007759C9" w:rsidRPr="00EB3F4E" w:rsidRDefault="007759C9" w:rsidP="00EB3F4E">
      <w:pPr>
        <w:pStyle w:val="ab"/>
        <w:numPr>
          <w:ilvl w:val="0"/>
          <w:numId w:val="9"/>
        </w:numPr>
        <w:tabs>
          <w:tab w:val="left" w:pos="211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3F4E">
        <w:rPr>
          <w:rFonts w:ascii="Times New Roman" w:hAnsi="Times New Roman" w:cs="Times New Roman"/>
          <w:sz w:val="24"/>
          <w:szCs w:val="24"/>
        </w:rPr>
        <w:t>Новикова В.П., Тихонова Л.Н. Развивающие игры и занятия с палочками Кюизенера (для</w:t>
      </w:r>
      <w:r w:rsidR="003F7A6E" w:rsidRPr="00EB3F4E">
        <w:rPr>
          <w:rFonts w:ascii="Times New Roman" w:hAnsi="Times New Roman" w:cs="Times New Roman"/>
          <w:sz w:val="24"/>
          <w:szCs w:val="24"/>
        </w:rPr>
        <w:t xml:space="preserve"> </w:t>
      </w:r>
      <w:r w:rsidRPr="00EB3F4E">
        <w:rPr>
          <w:rFonts w:ascii="Times New Roman" w:hAnsi="Times New Roman" w:cs="Times New Roman"/>
          <w:sz w:val="24"/>
          <w:szCs w:val="24"/>
        </w:rPr>
        <w:t>работы с детьми 3 – 7 лет). Мозаика-Синтез, 2008.</w:t>
      </w:r>
    </w:p>
    <w:p w:rsidR="007759C9" w:rsidRPr="00EB3F4E" w:rsidRDefault="007759C9" w:rsidP="00EB3F4E">
      <w:pPr>
        <w:pStyle w:val="ab"/>
        <w:numPr>
          <w:ilvl w:val="0"/>
          <w:numId w:val="9"/>
        </w:numPr>
        <w:tabs>
          <w:tab w:val="left" w:pos="211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3F4E">
        <w:rPr>
          <w:rFonts w:ascii="Times New Roman" w:hAnsi="Times New Roman" w:cs="Times New Roman"/>
          <w:sz w:val="24"/>
          <w:szCs w:val="24"/>
        </w:rPr>
        <w:t xml:space="preserve">Финкельштейн Б.Б., </w:t>
      </w:r>
      <w:r w:rsidR="00EB3F4E">
        <w:rPr>
          <w:rFonts w:ascii="Times New Roman" w:hAnsi="Times New Roman" w:cs="Times New Roman"/>
          <w:sz w:val="24"/>
          <w:szCs w:val="24"/>
        </w:rPr>
        <w:t>Н</w:t>
      </w:r>
      <w:r w:rsidR="00EB3F4E" w:rsidRPr="00EB3F4E">
        <w:rPr>
          <w:rFonts w:ascii="Times New Roman" w:hAnsi="Times New Roman" w:cs="Times New Roman"/>
          <w:sz w:val="24"/>
          <w:szCs w:val="24"/>
        </w:rPr>
        <w:t>а</w:t>
      </w:r>
      <w:r w:rsidRPr="00EB3F4E">
        <w:rPr>
          <w:rFonts w:ascii="Times New Roman" w:hAnsi="Times New Roman" w:cs="Times New Roman"/>
          <w:sz w:val="24"/>
          <w:szCs w:val="24"/>
        </w:rPr>
        <w:t xml:space="preserve"> золотом крыльце…, Комплект игр и упражнений с цветными счетными палочками Кюизенера, ООО «Корвет»</w:t>
      </w:r>
    </w:p>
    <w:p w:rsidR="001647C5" w:rsidRPr="00EB3F4E" w:rsidRDefault="007759C9" w:rsidP="00EB3F4E">
      <w:pPr>
        <w:spacing w:after="0" w:line="276" w:lineRule="auto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EB3F4E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Методические материалы:</w:t>
      </w:r>
    </w:p>
    <w:p w:rsidR="007759C9" w:rsidRPr="00EB3F4E" w:rsidRDefault="007759C9" w:rsidP="00EB3F4E">
      <w:pPr>
        <w:spacing w:after="0" w:line="276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B3F4E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 xml:space="preserve">- </w:t>
      </w:r>
      <w:r w:rsidRPr="00EB3F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схемы пошагового конструирования;</w:t>
      </w:r>
    </w:p>
    <w:p w:rsidR="007759C9" w:rsidRPr="00EB3F4E" w:rsidRDefault="007759C9" w:rsidP="00EB3F4E">
      <w:pPr>
        <w:spacing w:after="0" w:line="276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B3F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 иллюстрации по темам;</w:t>
      </w:r>
    </w:p>
    <w:p w:rsidR="007759C9" w:rsidRPr="00EB3F4E" w:rsidRDefault="007759C9" w:rsidP="00EB3F4E">
      <w:pPr>
        <w:spacing w:after="0" w:line="276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B3F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 стихи, загадки по темам занятий.</w:t>
      </w:r>
    </w:p>
    <w:p w:rsidR="00975612" w:rsidRPr="00EB3F4E" w:rsidRDefault="00975612" w:rsidP="00EB3F4E">
      <w:pPr>
        <w:spacing w:after="0" w:line="276" w:lineRule="auto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EB3F4E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 xml:space="preserve">Оборудование: </w:t>
      </w:r>
    </w:p>
    <w:p w:rsidR="00975612" w:rsidRPr="00EB3F4E" w:rsidRDefault="00975612" w:rsidP="00EB3F4E">
      <w:pPr>
        <w:spacing w:after="0" w:line="276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B3F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EB3F4E">
        <w:rPr>
          <w:rFonts w:ascii="Times New Roman" w:hAnsi="Times New Roman" w:cs="Times New Roman"/>
          <w:sz w:val="24"/>
          <w:szCs w:val="24"/>
        </w:rPr>
        <w:t>Палочки Кюизенера по одному набору на каждого ребенка</w:t>
      </w:r>
      <w:r w:rsidRPr="00EB3F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759C9" w:rsidRPr="00EB3F4E" w:rsidRDefault="007759C9" w:rsidP="00EB3F4E">
      <w:pPr>
        <w:spacing w:after="0" w:line="276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B3F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Программа предусматривает использование </w:t>
      </w:r>
      <w:r w:rsidR="00A716FA" w:rsidRPr="00EB3F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элементов,</w:t>
      </w:r>
      <w:r w:rsidRPr="00EB3F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следующих </w:t>
      </w:r>
      <w:r w:rsidR="00016A17" w:rsidRPr="00EB3F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образовательных педагогических технологий:</w:t>
      </w:r>
    </w:p>
    <w:p w:rsidR="00016A17" w:rsidRPr="00EB3F4E" w:rsidRDefault="00016A17" w:rsidP="00EB3F4E">
      <w:pPr>
        <w:spacing w:after="0" w:line="276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B3F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 палочки Кюизенера;</w:t>
      </w:r>
    </w:p>
    <w:p w:rsidR="00016A17" w:rsidRPr="00EB3F4E" w:rsidRDefault="00016A17" w:rsidP="00EB3F4E">
      <w:pPr>
        <w:spacing w:after="0" w:line="276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B3F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 применение ИКТ технологий способствует улучшению качества обучения;</w:t>
      </w:r>
    </w:p>
    <w:p w:rsidR="00016A17" w:rsidRPr="00EB3F4E" w:rsidRDefault="00016A17" w:rsidP="00EB3F4E">
      <w:pPr>
        <w:spacing w:after="0" w:line="276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B3F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 игровые технологии направлены на усвоение общественного опыта;</w:t>
      </w:r>
    </w:p>
    <w:p w:rsidR="00016A17" w:rsidRPr="00EB3F4E" w:rsidRDefault="00016A17" w:rsidP="00EB3F4E">
      <w:pPr>
        <w:spacing w:after="0" w:line="276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B3F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 здоровьесберегающие технологии способствуют обеспечению возможности сохранения здоровья.</w:t>
      </w:r>
    </w:p>
    <w:p w:rsidR="00EE6A8A" w:rsidRPr="00EB3F4E" w:rsidRDefault="00975612" w:rsidP="00EB3F4E">
      <w:pPr>
        <w:spacing w:after="0" w:line="276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B3F4E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 xml:space="preserve">Инструкции: </w:t>
      </w:r>
      <w:r w:rsidRPr="00EB3F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правила техники безопасности, правила электробезопасности.</w:t>
      </w:r>
    </w:p>
    <w:p w:rsidR="00BA730A" w:rsidRPr="00EB3F4E" w:rsidRDefault="00BA730A" w:rsidP="00EB3F4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B3F4E">
        <w:rPr>
          <w:rFonts w:ascii="Times New Roman" w:hAnsi="Times New Roman" w:cs="Times New Roman"/>
          <w:bCs/>
          <w:i/>
          <w:sz w:val="24"/>
          <w:szCs w:val="24"/>
        </w:rPr>
        <w:t>Принципы, лежащие в основе программы:</w:t>
      </w:r>
    </w:p>
    <w:p w:rsidR="00BA730A" w:rsidRPr="00EB3F4E" w:rsidRDefault="00BA730A" w:rsidP="00EB3F4E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3F4E">
        <w:rPr>
          <w:rFonts w:ascii="Times New Roman" w:hAnsi="Times New Roman" w:cs="Times New Roman"/>
          <w:sz w:val="24"/>
          <w:szCs w:val="24"/>
        </w:rPr>
        <w:t>Доступность (соответствие возрастным и индивидуальным особенностям)</w:t>
      </w:r>
    </w:p>
    <w:p w:rsidR="00BA730A" w:rsidRPr="00EB3F4E" w:rsidRDefault="00BA730A" w:rsidP="00EB3F4E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3F4E">
        <w:rPr>
          <w:rFonts w:ascii="Times New Roman" w:hAnsi="Times New Roman" w:cs="Times New Roman"/>
          <w:sz w:val="24"/>
          <w:szCs w:val="24"/>
        </w:rPr>
        <w:t>Наглядность (наличие дидактических материалов).</w:t>
      </w:r>
    </w:p>
    <w:p w:rsidR="00BA730A" w:rsidRPr="00EB3F4E" w:rsidRDefault="00BA730A" w:rsidP="00EB3F4E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3F4E">
        <w:rPr>
          <w:rFonts w:ascii="Times New Roman" w:hAnsi="Times New Roman" w:cs="Times New Roman"/>
          <w:sz w:val="24"/>
          <w:szCs w:val="24"/>
        </w:rPr>
        <w:t>Демократичность и гуманизм (взаимодействие педагога и ребенка, реализация</w:t>
      </w:r>
      <w:r w:rsidR="00B7455E" w:rsidRPr="00EB3F4E">
        <w:rPr>
          <w:rFonts w:ascii="Times New Roman" w:hAnsi="Times New Roman" w:cs="Times New Roman"/>
          <w:sz w:val="24"/>
          <w:szCs w:val="24"/>
        </w:rPr>
        <w:t xml:space="preserve"> </w:t>
      </w:r>
      <w:r w:rsidRPr="00EB3F4E">
        <w:rPr>
          <w:rFonts w:ascii="Times New Roman" w:hAnsi="Times New Roman" w:cs="Times New Roman"/>
          <w:sz w:val="24"/>
          <w:szCs w:val="24"/>
        </w:rPr>
        <w:t>творческих потребностей).</w:t>
      </w:r>
    </w:p>
    <w:p w:rsidR="00BA730A" w:rsidRPr="00EB3F4E" w:rsidRDefault="00BA730A" w:rsidP="00EB3F4E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3F4E">
        <w:rPr>
          <w:rFonts w:ascii="Times New Roman" w:hAnsi="Times New Roman" w:cs="Times New Roman"/>
          <w:sz w:val="24"/>
          <w:szCs w:val="24"/>
        </w:rPr>
        <w:t>Научность (обоснованность, наличие методических рекомендаций и теоретической</w:t>
      </w:r>
      <w:r w:rsidR="00B7455E" w:rsidRPr="00EB3F4E">
        <w:rPr>
          <w:rFonts w:ascii="Times New Roman" w:hAnsi="Times New Roman" w:cs="Times New Roman"/>
          <w:sz w:val="24"/>
          <w:szCs w:val="24"/>
        </w:rPr>
        <w:t xml:space="preserve"> </w:t>
      </w:r>
      <w:r w:rsidRPr="00EB3F4E">
        <w:rPr>
          <w:rFonts w:ascii="Times New Roman" w:hAnsi="Times New Roman" w:cs="Times New Roman"/>
          <w:sz w:val="24"/>
          <w:szCs w:val="24"/>
        </w:rPr>
        <w:t>основы).</w:t>
      </w:r>
    </w:p>
    <w:p w:rsidR="00EE6A8A" w:rsidRPr="00EB3F4E" w:rsidRDefault="00BA730A" w:rsidP="00EB3F4E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3F4E">
        <w:rPr>
          <w:rFonts w:ascii="Times New Roman" w:hAnsi="Times New Roman" w:cs="Times New Roman"/>
          <w:sz w:val="24"/>
          <w:szCs w:val="24"/>
        </w:rPr>
        <w:t>«От простого к сложному» (научившись элементарным навыкам, ребенок применяет свои знания в выполнении сложных игровых заданий).</w:t>
      </w:r>
    </w:p>
    <w:p w:rsidR="00C85070" w:rsidRPr="00EB3F4E" w:rsidRDefault="00E61A12" w:rsidP="00E61A12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</w:t>
      </w:r>
      <w:r w:rsidR="00C85070" w:rsidRPr="00EB3F4E">
        <w:rPr>
          <w:rFonts w:ascii="Times New Roman" w:hAnsi="Times New Roman"/>
          <w:i/>
          <w:sz w:val="24"/>
          <w:szCs w:val="24"/>
        </w:rPr>
        <w:t>Формы и методы занятий.</w:t>
      </w:r>
    </w:p>
    <w:p w:rsidR="00C85070" w:rsidRPr="00EB3F4E" w:rsidRDefault="00C85070" w:rsidP="00EB3F4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B3F4E">
        <w:rPr>
          <w:rFonts w:ascii="Times New Roman" w:hAnsi="Times New Roman"/>
          <w:sz w:val="24"/>
          <w:szCs w:val="24"/>
        </w:rPr>
        <w:t>В процессе игровых занятий используются различные традиционные, комбинированные и практические занятия с использованием сюрпризных моментов, подвижных и малоподвижных игр.</w:t>
      </w:r>
    </w:p>
    <w:p w:rsidR="00C85070" w:rsidRPr="00EB3F4E" w:rsidRDefault="00C85070" w:rsidP="00EB3F4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B3F4E">
        <w:rPr>
          <w:rFonts w:ascii="Times New Roman" w:hAnsi="Times New Roman"/>
          <w:b/>
          <w:sz w:val="24"/>
          <w:szCs w:val="24"/>
        </w:rPr>
        <w:t>Методы</w:t>
      </w:r>
      <w:r w:rsidRPr="00EB3F4E">
        <w:rPr>
          <w:rFonts w:ascii="Times New Roman" w:hAnsi="Times New Roman"/>
          <w:sz w:val="24"/>
          <w:szCs w:val="24"/>
        </w:rPr>
        <w:t>, в основе которых лежит </w:t>
      </w:r>
      <w:r w:rsidRPr="00EB3F4E">
        <w:rPr>
          <w:rFonts w:ascii="Times New Roman" w:hAnsi="Times New Roman"/>
          <w:b/>
          <w:sz w:val="24"/>
          <w:szCs w:val="24"/>
        </w:rPr>
        <w:t>уровень деятельности</w:t>
      </w:r>
      <w:r w:rsidRPr="00EB3F4E">
        <w:rPr>
          <w:rFonts w:ascii="Times New Roman" w:hAnsi="Times New Roman"/>
          <w:sz w:val="24"/>
          <w:szCs w:val="24"/>
        </w:rPr>
        <w:t> детей:</w:t>
      </w:r>
    </w:p>
    <w:p w:rsidR="00C85070" w:rsidRPr="00EB3F4E" w:rsidRDefault="00C85070" w:rsidP="00EB3F4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B3F4E">
        <w:rPr>
          <w:rFonts w:ascii="Times New Roman" w:hAnsi="Times New Roman"/>
          <w:sz w:val="24"/>
          <w:szCs w:val="24"/>
        </w:rPr>
        <w:t>-Объяснительно – иллюстративный (воспринимают и усваивают готовую информацию).</w:t>
      </w:r>
    </w:p>
    <w:p w:rsidR="00C85070" w:rsidRPr="00EB3F4E" w:rsidRDefault="00C85070" w:rsidP="00EB3F4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B3F4E">
        <w:rPr>
          <w:rFonts w:ascii="Times New Roman" w:hAnsi="Times New Roman"/>
          <w:sz w:val="24"/>
          <w:szCs w:val="24"/>
        </w:rPr>
        <w:t>- Репродуктивный ( воспринимают и усваивают готовую информацию).</w:t>
      </w:r>
    </w:p>
    <w:p w:rsidR="00C85070" w:rsidRPr="00EB3F4E" w:rsidRDefault="00C85070" w:rsidP="00EB3F4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B3F4E">
        <w:rPr>
          <w:rFonts w:ascii="Times New Roman" w:hAnsi="Times New Roman"/>
          <w:sz w:val="24"/>
          <w:szCs w:val="24"/>
        </w:rPr>
        <w:t>-Частично – поисковый (решение поставленной задачи совместно с педагогом).</w:t>
      </w:r>
    </w:p>
    <w:p w:rsidR="00C85070" w:rsidRPr="00EB3F4E" w:rsidRDefault="00C85070" w:rsidP="00EB3F4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B3F4E">
        <w:rPr>
          <w:rFonts w:ascii="Times New Roman" w:hAnsi="Times New Roman"/>
          <w:sz w:val="24"/>
          <w:szCs w:val="24"/>
        </w:rPr>
        <w:t>- Исследовательский (самостоятельная творческая работа).</w:t>
      </w:r>
    </w:p>
    <w:p w:rsidR="00C85070" w:rsidRPr="00EB3F4E" w:rsidRDefault="00C85070" w:rsidP="00EB3F4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B3F4E">
        <w:rPr>
          <w:rFonts w:ascii="Times New Roman" w:hAnsi="Times New Roman"/>
          <w:b/>
          <w:sz w:val="24"/>
          <w:szCs w:val="24"/>
        </w:rPr>
        <w:t>Методы</w:t>
      </w:r>
      <w:r w:rsidRPr="00EB3F4E">
        <w:rPr>
          <w:rFonts w:ascii="Times New Roman" w:hAnsi="Times New Roman"/>
          <w:sz w:val="24"/>
          <w:szCs w:val="24"/>
        </w:rPr>
        <w:t>, в основе которых лежит форма организации деятельности:</w:t>
      </w:r>
    </w:p>
    <w:p w:rsidR="00C85070" w:rsidRPr="00EB3F4E" w:rsidRDefault="00C85070" w:rsidP="00EB3F4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B3F4E">
        <w:rPr>
          <w:rFonts w:ascii="Times New Roman" w:hAnsi="Times New Roman"/>
          <w:b/>
          <w:sz w:val="24"/>
          <w:szCs w:val="24"/>
        </w:rPr>
        <w:t>- </w:t>
      </w:r>
      <w:r w:rsidRPr="00EB3F4E">
        <w:rPr>
          <w:rFonts w:ascii="Times New Roman" w:hAnsi="Times New Roman"/>
          <w:sz w:val="24"/>
          <w:szCs w:val="24"/>
        </w:rPr>
        <w:t>Фронтальный (одновременно со всей подгруппой).</w:t>
      </w:r>
    </w:p>
    <w:p w:rsidR="00C85070" w:rsidRPr="00EB3F4E" w:rsidRDefault="00C85070" w:rsidP="00EB3F4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B3F4E">
        <w:rPr>
          <w:rFonts w:ascii="Times New Roman" w:hAnsi="Times New Roman"/>
          <w:b/>
          <w:sz w:val="24"/>
          <w:szCs w:val="24"/>
        </w:rPr>
        <w:t>-</w:t>
      </w:r>
      <w:r w:rsidRPr="00EB3F4E">
        <w:rPr>
          <w:rFonts w:ascii="Times New Roman" w:hAnsi="Times New Roman"/>
          <w:sz w:val="24"/>
          <w:szCs w:val="24"/>
        </w:rPr>
        <w:t> Индивидуально – фронтальный (чередование индивидуальных и фронтальных форм работы).</w:t>
      </w:r>
    </w:p>
    <w:p w:rsidR="00C85070" w:rsidRPr="00EB3F4E" w:rsidRDefault="00C85070" w:rsidP="00EB3F4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B3F4E">
        <w:rPr>
          <w:rFonts w:ascii="Times New Roman" w:hAnsi="Times New Roman"/>
          <w:b/>
          <w:sz w:val="24"/>
          <w:szCs w:val="24"/>
        </w:rPr>
        <w:t>-</w:t>
      </w:r>
      <w:r w:rsidRPr="00EB3F4E">
        <w:rPr>
          <w:rFonts w:ascii="Times New Roman" w:hAnsi="Times New Roman"/>
          <w:sz w:val="24"/>
          <w:szCs w:val="24"/>
        </w:rPr>
        <w:t> Групповой (работа в парах).</w:t>
      </w:r>
    </w:p>
    <w:p w:rsidR="00C85070" w:rsidRPr="00EB3F4E" w:rsidRDefault="00C85070" w:rsidP="00EB3F4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B3F4E">
        <w:rPr>
          <w:rFonts w:ascii="Times New Roman" w:hAnsi="Times New Roman"/>
          <w:b/>
          <w:sz w:val="24"/>
          <w:szCs w:val="24"/>
        </w:rPr>
        <w:t>-</w:t>
      </w:r>
      <w:r w:rsidRPr="00EB3F4E">
        <w:rPr>
          <w:rFonts w:ascii="Times New Roman" w:hAnsi="Times New Roman"/>
          <w:sz w:val="24"/>
          <w:szCs w:val="24"/>
        </w:rPr>
        <w:t> Индивидуальный ( выполнение заданий, решение проблем).</w:t>
      </w:r>
    </w:p>
    <w:p w:rsidR="00C85070" w:rsidRPr="00EB3F4E" w:rsidRDefault="00C85070" w:rsidP="00EB3F4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B3F4E">
        <w:rPr>
          <w:rFonts w:ascii="Times New Roman" w:hAnsi="Times New Roman"/>
          <w:sz w:val="24"/>
          <w:szCs w:val="24"/>
        </w:rPr>
        <w:t>Данные формы  включают в себя:</w:t>
      </w:r>
    </w:p>
    <w:p w:rsidR="00C85070" w:rsidRPr="00EB3F4E" w:rsidRDefault="00C85070" w:rsidP="00EB3F4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B3F4E">
        <w:rPr>
          <w:rFonts w:ascii="Times New Roman" w:hAnsi="Times New Roman"/>
          <w:sz w:val="24"/>
          <w:szCs w:val="24"/>
        </w:rPr>
        <w:t>- Развивающие игры логико – математического содержания;</w:t>
      </w:r>
    </w:p>
    <w:p w:rsidR="00C85070" w:rsidRPr="00EB3F4E" w:rsidRDefault="00C85070" w:rsidP="00EB3F4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B3F4E">
        <w:rPr>
          <w:rFonts w:ascii="Times New Roman" w:hAnsi="Times New Roman"/>
          <w:sz w:val="24"/>
          <w:szCs w:val="24"/>
        </w:rPr>
        <w:t>- Самостоятельную деятельность детей;</w:t>
      </w:r>
    </w:p>
    <w:p w:rsidR="00C85070" w:rsidRPr="00EB3F4E" w:rsidRDefault="00C85070" w:rsidP="00EB3F4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B3F4E">
        <w:rPr>
          <w:rFonts w:ascii="Times New Roman" w:hAnsi="Times New Roman"/>
          <w:sz w:val="24"/>
          <w:szCs w:val="24"/>
        </w:rPr>
        <w:t>- Рассматривание и беседу по картинке;</w:t>
      </w:r>
    </w:p>
    <w:p w:rsidR="00C85070" w:rsidRPr="00EB3F4E" w:rsidRDefault="00C85070" w:rsidP="00EB3F4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B3F4E">
        <w:rPr>
          <w:rFonts w:ascii="Times New Roman" w:hAnsi="Times New Roman"/>
          <w:sz w:val="24"/>
          <w:szCs w:val="24"/>
        </w:rPr>
        <w:t>- Раскрашивание «умной» картинки;</w:t>
      </w:r>
    </w:p>
    <w:p w:rsidR="00C85070" w:rsidRPr="00EB3F4E" w:rsidRDefault="00C85070" w:rsidP="00EB3F4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B3F4E">
        <w:rPr>
          <w:rFonts w:ascii="Times New Roman" w:hAnsi="Times New Roman"/>
          <w:sz w:val="24"/>
          <w:szCs w:val="24"/>
        </w:rPr>
        <w:t>- Использование литературных текстов.</w:t>
      </w:r>
    </w:p>
    <w:p w:rsidR="00BA730A" w:rsidRPr="00EB3F4E" w:rsidRDefault="00BA730A" w:rsidP="00EB3F4E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B3F4E">
        <w:rPr>
          <w:rFonts w:ascii="Times New Roman" w:eastAsia="Calibri" w:hAnsi="Times New Roman" w:cs="Times New Roman"/>
          <w:i/>
          <w:sz w:val="24"/>
          <w:szCs w:val="24"/>
        </w:rPr>
        <w:t>Методические принципы построения занятий:</w:t>
      </w:r>
    </w:p>
    <w:p w:rsidR="00C85070" w:rsidRPr="00EB3F4E" w:rsidRDefault="00BA730A" w:rsidP="00EB3F4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B3F4E">
        <w:rPr>
          <w:rFonts w:ascii="Times New Roman" w:eastAsia="Calibri" w:hAnsi="Times New Roman" w:cs="Times New Roman"/>
          <w:i/>
          <w:sz w:val="24"/>
          <w:szCs w:val="24"/>
        </w:rPr>
        <w:t>Вводная часть:</w:t>
      </w:r>
      <w:r w:rsidRPr="00EB3F4E">
        <w:rPr>
          <w:rFonts w:ascii="Times New Roman" w:eastAsia="Calibri" w:hAnsi="Times New Roman" w:cs="Times New Roman"/>
          <w:sz w:val="24"/>
          <w:szCs w:val="24"/>
        </w:rPr>
        <w:t xml:space="preserve"> психологический настрой детей на предстоящую работу, чтение стихов, загадки, игровые моменты.</w:t>
      </w:r>
    </w:p>
    <w:p w:rsidR="00BA730A" w:rsidRPr="00EB3F4E" w:rsidRDefault="00BA730A" w:rsidP="00EB3F4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B3F4E">
        <w:rPr>
          <w:rFonts w:ascii="Times New Roman" w:eastAsia="Calibri" w:hAnsi="Times New Roman" w:cs="Times New Roman"/>
          <w:i/>
          <w:sz w:val="24"/>
          <w:szCs w:val="24"/>
        </w:rPr>
        <w:t>Основная часть:</w:t>
      </w:r>
      <w:r w:rsidRPr="00EB3F4E">
        <w:rPr>
          <w:rFonts w:ascii="Times New Roman" w:eastAsia="Calibri" w:hAnsi="Times New Roman" w:cs="Times New Roman"/>
          <w:sz w:val="24"/>
          <w:szCs w:val="24"/>
        </w:rPr>
        <w:t xml:space="preserve"> затруднение в ситуации, открытие новых знаний (</w:t>
      </w:r>
      <w:r w:rsidR="00A9120E" w:rsidRPr="00EB3F4E">
        <w:rPr>
          <w:rFonts w:ascii="Times New Roman" w:eastAsia="Calibri" w:hAnsi="Times New Roman" w:cs="Times New Roman"/>
          <w:sz w:val="24"/>
          <w:szCs w:val="24"/>
        </w:rPr>
        <w:t>экспериментирование, беседа</w:t>
      </w:r>
      <w:r w:rsidRPr="00EB3F4E">
        <w:rPr>
          <w:rFonts w:ascii="Times New Roman" w:eastAsia="Calibri" w:hAnsi="Times New Roman" w:cs="Times New Roman"/>
          <w:sz w:val="24"/>
          <w:szCs w:val="24"/>
        </w:rPr>
        <w:t xml:space="preserve">, работа с карточкой, игры и др.), </w:t>
      </w:r>
      <w:r w:rsidR="00A9120E" w:rsidRPr="00EB3F4E">
        <w:rPr>
          <w:rFonts w:ascii="Times New Roman" w:eastAsia="Calibri" w:hAnsi="Times New Roman" w:cs="Times New Roman"/>
          <w:sz w:val="24"/>
          <w:szCs w:val="24"/>
        </w:rPr>
        <w:t>закрепление нового</w:t>
      </w:r>
      <w:r w:rsidRPr="00EB3F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6DDF" w:rsidRPr="00EB3F4E" w:rsidRDefault="00BA730A" w:rsidP="00EB3F4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B3F4E">
        <w:rPr>
          <w:rFonts w:ascii="Times New Roman" w:eastAsia="Calibri" w:hAnsi="Times New Roman" w:cs="Times New Roman"/>
          <w:i/>
          <w:sz w:val="24"/>
          <w:szCs w:val="24"/>
        </w:rPr>
        <w:t>Заключительная часть:</w:t>
      </w:r>
      <w:r w:rsidRPr="00EB3F4E">
        <w:rPr>
          <w:rFonts w:ascii="Times New Roman" w:eastAsia="Calibri" w:hAnsi="Times New Roman" w:cs="Times New Roman"/>
          <w:sz w:val="24"/>
          <w:szCs w:val="24"/>
        </w:rPr>
        <w:t xml:space="preserve"> итог занятия, рефлексия деятельности.</w:t>
      </w:r>
    </w:p>
    <w:p w:rsidR="00EB3F4E" w:rsidRDefault="00EB3F4E" w:rsidP="00EB3F4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5205" w:rsidRPr="00EB3F4E" w:rsidRDefault="009A46CE" w:rsidP="00EB3F4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3F4E">
        <w:rPr>
          <w:rFonts w:ascii="Times New Roman" w:eastAsia="Calibri" w:hAnsi="Times New Roman" w:cs="Times New Roman"/>
          <w:b/>
          <w:sz w:val="24"/>
          <w:szCs w:val="24"/>
        </w:rPr>
        <w:t>2.2. Формы аттестации и оценочные материалы</w:t>
      </w:r>
    </w:p>
    <w:p w:rsidR="00EB3F4E" w:rsidRDefault="00EB3F4E" w:rsidP="00EB3F4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75612" w:rsidRPr="00EB3F4E" w:rsidRDefault="00EB3F4E" w:rsidP="00EB3F4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975612" w:rsidRPr="00EB3F4E">
        <w:rPr>
          <w:rFonts w:ascii="Times New Roman" w:eastAsia="Calibri" w:hAnsi="Times New Roman" w:cs="Times New Roman"/>
          <w:sz w:val="24"/>
          <w:szCs w:val="24"/>
        </w:rPr>
        <w:t>Входной контроль осуществляется в период с 0</w:t>
      </w:r>
      <w:r w:rsidR="00610F30" w:rsidRPr="00EB3F4E">
        <w:rPr>
          <w:rFonts w:ascii="Times New Roman" w:eastAsia="Calibri" w:hAnsi="Times New Roman" w:cs="Times New Roman"/>
          <w:sz w:val="24"/>
          <w:szCs w:val="24"/>
        </w:rPr>
        <w:t>6 сентября по 10 сентября.</w:t>
      </w:r>
    </w:p>
    <w:p w:rsidR="00610F30" w:rsidRPr="00EB3F4E" w:rsidRDefault="00610F30" w:rsidP="00EB3F4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F4E">
        <w:rPr>
          <w:rFonts w:ascii="Times New Roman" w:eastAsia="Calibri" w:hAnsi="Times New Roman" w:cs="Times New Roman"/>
          <w:sz w:val="24"/>
          <w:szCs w:val="24"/>
        </w:rPr>
        <w:t>Итоговый контроль осуществляется с 25 по 31 мая.</w:t>
      </w:r>
    </w:p>
    <w:p w:rsidR="00610F30" w:rsidRPr="00EB3F4E" w:rsidRDefault="00610F30" w:rsidP="00EB3F4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F4E">
        <w:rPr>
          <w:rFonts w:ascii="Times New Roman" w:eastAsia="Calibri" w:hAnsi="Times New Roman" w:cs="Times New Roman"/>
          <w:sz w:val="24"/>
          <w:szCs w:val="24"/>
        </w:rPr>
        <w:t>Для оценивания используются следующие методы: наблюдения, беседа, игра, игровые ситуации.</w:t>
      </w:r>
    </w:p>
    <w:p w:rsidR="00610F30" w:rsidRPr="00EB3F4E" w:rsidRDefault="00610F30" w:rsidP="00EB3F4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F4E">
        <w:rPr>
          <w:rFonts w:ascii="Times New Roman" w:eastAsia="Calibri" w:hAnsi="Times New Roman" w:cs="Times New Roman"/>
          <w:sz w:val="24"/>
          <w:szCs w:val="24"/>
        </w:rPr>
        <w:t xml:space="preserve">- лист фиксации (диагностика </w:t>
      </w:r>
      <w:r w:rsidR="00004B41" w:rsidRPr="00EB3F4E">
        <w:rPr>
          <w:rFonts w:ascii="Times New Roman" w:eastAsia="Calibri" w:hAnsi="Times New Roman" w:cs="Times New Roman"/>
          <w:sz w:val="24"/>
          <w:szCs w:val="24"/>
        </w:rPr>
        <w:t>уровня)</w:t>
      </w:r>
      <w:r w:rsidRPr="00EB3F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5612" w:rsidRPr="00EB3F4E" w:rsidRDefault="00610F30" w:rsidP="00EB3F4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F4E">
        <w:rPr>
          <w:rFonts w:ascii="Times New Roman" w:eastAsia="Calibri" w:hAnsi="Times New Roman" w:cs="Times New Roman"/>
          <w:sz w:val="24"/>
          <w:szCs w:val="24"/>
        </w:rPr>
        <w:t>- игровые</w:t>
      </w:r>
      <w:r w:rsidR="00B7455E" w:rsidRPr="00EB3F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F4E">
        <w:rPr>
          <w:rFonts w:ascii="Times New Roman" w:eastAsia="Calibri" w:hAnsi="Times New Roman" w:cs="Times New Roman"/>
          <w:sz w:val="24"/>
          <w:szCs w:val="24"/>
        </w:rPr>
        <w:t>задания (срез знаний).</w:t>
      </w:r>
    </w:p>
    <w:p w:rsidR="00F55205" w:rsidRPr="00EB3F4E" w:rsidRDefault="00F55205" w:rsidP="00EB3F4E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3F4E">
        <w:rPr>
          <w:rFonts w:ascii="Times New Roman" w:eastAsia="Calibri" w:hAnsi="Times New Roman" w:cs="Times New Roman"/>
          <w:i/>
          <w:sz w:val="24"/>
          <w:szCs w:val="24"/>
        </w:rPr>
        <w:t>Формы и методы контроля и результативности обучения:</w:t>
      </w:r>
    </w:p>
    <w:p w:rsidR="00F55205" w:rsidRPr="00EB3F4E" w:rsidRDefault="00F55205" w:rsidP="00EB3F4E">
      <w:pPr>
        <w:pStyle w:val="ab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F4E">
        <w:rPr>
          <w:rFonts w:ascii="Times New Roman" w:eastAsia="Calibri" w:hAnsi="Times New Roman" w:cs="Times New Roman"/>
          <w:sz w:val="24"/>
          <w:szCs w:val="24"/>
        </w:rPr>
        <w:t>входная и итоговая диагностики;</w:t>
      </w:r>
    </w:p>
    <w:p w:rsidR="00F55205" w:rsidRPr="00EB3F4E" w:rsidRDefault="00F55205" w:rsidP="00EB3F4E">
      <w:pPr>
        <w:pStyle w:val="ab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F4E">
        <w:rPr>
          <w:rFonts w:ascii="Times New Roman" w:eastAsia="Calibri" w:hAnsi="Times New Roman" w:cs="Times New Roman"/>
          <w:sz w:val="24"/>
          <w:szCs w:val="24"/>
        </w:rPr>
        <w:t>педагогический анализ выполнения воспитанниками творческих заданий;</w:t>
      </w:r>
    </w:p>
    <w:p w:rsidR="00F55205" w:rsidRPr="00EB3F4E" w:rsidRDefault="00F55205" w:rsidP="00EB3F4E">
      <w:pPr>
        <w:pStyle w:val="ab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F4E">
        <w:rPr>
          <w:rFonts w:ascii="Times New Roman" w:eastAsia="Calibri" w:hAnsi="Times New Roman" w:cs="Times New Roman"/>
          <w:sz w:val="24"/>
          <w:szCs w:val="24"/>
        </w:rPr>
        <w:t>педагогическое наблюдение, вопросы, беседы</w:t>
      </w:r>
    </w:p>
    <w:p w:rsidR="00C73315" w:rsidRPr="00EB3F4E" w:rsidRDefault="00C73315" w:rsidP="00EB3F4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F4E">
        <w:rPr>
          <w:rFonts w:ascii="Times New Roman" w:eastAsia="Calibri" w:hAnsi="Times New Roman" w:cs="Times New Roman"/>
          <w:sz w:val="24"/>
          <w:szCs w:val="24"/>
        </w:rPr>
        <w:t xml:space="preserve">Формы отслеживания образовательных результатов: </w:t>
      </w:r>
    </w:p>
    <w:p w:rsidR="000A472A" w:rsidRPr="00EB3F4E" w:rsidRDefault="00C73315" w:rsidP="00EB3F4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F4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76167" w:rsidRPr="00EB3F4E">
        <w:rPr>
          <w:rFonts w:ascii="Times New Roman" w:eastAsia="Calibri" w:hAnsi="Times New Roman" w:cs="Times New Roman"/>
          <w:sz w:val="24"/>
          <w:szCs w:val="24"/>
        </w:rPr>
        <w:t xml:space="preserve">педагогическое наблюдение; </w:t>
      </w:r>
    </w:p>
    <w:p w:rsidR="000A472A" w:rsidRPr="00EB3F4E" w:rsidRDefault="000A472A" w:rsidP="00EB3F4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F4E">
        <w:rPr>
          <w:rFonts w:ascii="Times New Roman" w:eastAsia="Calibri" w:hAnsi="Times New Roman" w:cs="Times New Roman"/>
          <w:sz w:val="24"/>
          <w:szCs w:val="24"/>
        </w:rPr>
        <w:t xml:space="preserve">Основная задача </w:t>
      </w:r>
      <w:r w:rsidR="00A9120E" w:rsidRPr="00EB3F4E">
        <w:rPr>
          <w:rFonts w:ascii="Times New Roman" w:eastAsia="Calibri" w:hAnsi="Times New Roman" w:cs="Times New Roman"/>
          <w:sz w:val="24"/>
          <w:szCs w:val="24"/>
        </w:rPr>
        <w:t>мониторинга -</w:t>
      </w:r>
      <w:r w:rsidRPr="00EB3F4E">
        <w:rPr>
          <w:rFonts w:ascii="Times New Roman" w:eastAsia="Calibri" w:hAnsi="Times New Roman" w:cs="Times New Roman"/>
          <w:sz w:val="24"/>
          <w:szCs w:val="24"/>
        </w:rPr>
        <w:t xml:space="preserve">  определение качества реализации программы и </w:t>
      </w:r>
      <w:r w:rsidR="00A9120E" w:rsidRPr="00EB3F4E">
        <w:rPr>
          <w:rFonts w:ascii="Times New Roman" w:eastAsia="Calibri" w:hAnsi="Times New Roman" w:cs="Times New Roman"/>
          <w:sz w:val="24"/>
          <w:szCs w:val="24"/>
        </w:rPr>
        <w:t>влияние дополнительной</w:t>
      </w:r>
      <w:r w:rsidRPr="00EB3F4E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программы на динамику развития ребенка. Проведение мониторинга позволяет выявить индивидуальные особенности развития </w:t>
      </w:r>
      <w:r w:rsidRPr="00EB3F4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ребёнка, при необходимости разработать индивидуальный маршрут образовательной деятельности для </w:t>
      </w:r>
      <w:r w:rsidR="00A9120E" w:rsidRPr="00EB3F4E">
        <w:rPr>
          <w:rFonts w:ascii="Times New Roman" w:eastAsia="Calibri" w:hAnsi="Times New Roman" w:cs="Times New Roman"/>
          <w:sz w:val="24"/>
          <w:szCs w:val="24"/>
        </w:rPr>
        <w:t>максимального раскрытия</w:t>
      </w:r>
      <w:r w:rsidRPr="00EB3F4E">
        <w:rPr>
          <w:rFonts w:ascii="Times New Roman" w:eastAsia="Calibri" w:hAnsi="Times New Roman" w:cs="Times New Roman"/>
          <w:sz w:val="24"/>
          <w:szCs w:val="24"/>
        </w:rPr>
        <w:t xml:space="preserve"> потенциала каждого воспитанника.  Проверка </w:t>
      </w:r>
    </w:p>
    <w:p w:rsidR="00C73315" w:rsidRPr="00EB3F4E" w:rsidRDefault="000A472A" w:rsidP="00EB3F4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F4E">
        <w:rPr>
          <w:rFonts w:ascii="Times New Roman" w:eastAsia="Calibri" w:hAnsi="Times New Roman" w:cs="Times New Roman"/>
          <w:sz w:val="24"/>
          <w:szCs w:val="24"/>
        </w:rPr>
        <w:t>знаний и умений проводится после изучения каждого раздела программы с целью выявления качества усвоенных знаний.</w:t>
      </w:r>
    </w:p>
    <w:p w:rsidR="000E358C" w:rsidRPr="00EB3F4E" w:rsidRDefault="008A5FD4" w:rsidP="00EB3F4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F4E">
        <w:rPr>
          <w:rFonts w:ascii="Times New Roman" w:eastAsia="Calibri" w:hAnsi="Times New Roman" w:cs="Times New Roman"/>
          <w:sz w:val="24"/>
          <w:szCs w:val="24"/>
        </w:rPr>
        <w:t xml:space="preserve">Диагностическая карта составлена </w:t>
      </w:r>
      <w:r w:rsidR="00C73315" w:rsidRPr="00EB3F4E">
        <w:rPr>
          <w:rFonts w:ascii="Times New Roman" w:eastAsia="Calibri" w:hAnsi="Times New Roman" w:cs="Times New Roman"/>
          <w:sz w:val="24"/>
          <w:szCs w:val="24"/>
        </w:rPr>
        <w:t>на основе программы «Логика и математика для дошкольников» Е.А.Новова, Р.Л.Непомнящая; пособия Л.Д.Комаровой «Как работать с палочками Кюизенера»</w:t>
      </w:r>
    </w:p>
    <w:p w:rsidR="00EB3F4E" w:rsidRDefault="00EB3F4E" w:rsidP="00476167">
      <w:pPr>
        <w:tabs>
          <w:tab w:val="left" w:pos="2085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67" w:rsidRDefault="00E61A12" w:rsidP="00476167">
      <w:pPr>
        <w:tabs>
          <w:tab w:val="left" w:pos="2085"/>
        </w:tabs>
        <w:spacing w:after="0" w:line="240" w:lineRule="auto"/>
        <w:ind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мониторинга</w:t>
      </w:r>
    </w:p>
    <w:p w:rsidR="00476167" w:rsidRDefault="00476167" w:rsidP="00476167">
      <w:pPr>
        <w:tabs>
          <w:tab w:val="left" w:pos="2085"/>
        </w:tabs>
        <w:spacing w:after="0" w:line="240" w:lineRule="auto"/>
        <w:ind w:hanging="284"/>
        <w:jc w:val="both"/>
        <w:rPr>
          <w:rFonts w:ascii="Times New Roman" w:hAnsi="Times New Roman"/>
          <w:sz w:val="24"/>
        </w:rPr>
      </w:pPr>
    </w:p>
    <w:tbl>
      <w:tblPr>
        <w:tblStyle w:val="aa"/>
        <w:tblW w:w="100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1985"/>
        <w:gridCol w:w="426"/>
        <w:gridCol w:w="425"/>
        <w:gridCol w:w="425"/>
        <w:gridCol w:w="425"/>
        <w:gridCol w:w="426"/>
        <w:gridCol w:w="425"/>
        <w:gridCol w:w="425"/>
        <w:gridCol w:w="439"/>
        <w:gridCol w:w="359"/>
        <w:gridCol w:w="53"/>
        <w:gridCol w:w="283"/>
        <w:gridCol w:w="425"/>
        <w:gridCol w:w="284"/>
        <w:gridCol w:w="425"/>
        <w:gridCol w:w="425"/>
        <w:gridCol w:w="426"/>
        <w:gridCol w:w="283"/>
        <w:gridCol w:w="37"/>
        <w:gridCol w:w="388"/>
        <w:gridCol w:w="284"/>
        <w:gridCol w:w="425"/>
        <w:gridCol w:w="289"/>
      </w:tblGrid>
      <w:tr w:rsidR="00476167" w:rsidTr="001B270B">
        <w:trPr>
          <w:trHeight w:val="221"/>
        </w:trPr>
        <w:tc>
          <w:tcPr>
            <w:tcW w:w="283" w:type="dxa"/>
            <w:vMerge w:val="restart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476167" w:rsidRPr="00090316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0316">
              <w:rPr>
                <w:rFonts w:ascii="Times New Roman" w:hAnsi="Times New Roman"/>
                <w:sz w:val="18"/>
                <w:szCs w:val="18"/>
              </w:rPr>
              <w:t xml:space="preserve">Показатели </w:t>
            </w:r>
          </w:p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0316">
              <w:rPr>
                <w:rFonts w:ascii="Times New Roman" w:hAnsi="Times New Roman"/>
                <w:sz w:val="18"/>
                <w:szCs w:val="18"/>
              </w:rPr>
              <w:t xml:space="preserve">индивидуального </w:t>
            </w:r>
          </w:p>
          <w:p w:rsidR="00476167" w:rsidRPr="00090316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0316">
              <w:rPr>
                <w:rFonts w:ascii="Times New Roman" w:hAnsi="Times New Roman"/>
                <w:sz w:val="18"/>
                <w:szCs w:val="18"/>
              </w:rPr>
              <w:t>развития детей</w:t>
            </w:r>
          </w:p>
        </w:tc>
        <w:tc>
          <w:tcPr>
            <w:tcW w:w="7802" w:type="dxa"/>
            <w:gridSpan w:val="22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Ф. и. ребенка</w:t>
            </w:r>
          </w:p>
        </w:tc>
      </w:tr>
      <w:tr w:rsidR="00476167" w:rsidTr="001B270B">
        <w:trPr>
          <w:trHeight w:val="1016"/>
        </w:trPr>
        <w:tc>
          <w:tcPr>
            <w:tcW w:w="283" w:type="dxa"/>
            <w:vMerge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76167" w:rsidRPr="00090316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gridSpan w:val="2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64" w:type="dxa"/>
            <w:gridSpan w:val="2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5" w:type="dxa"/>
            <w:gridSpan w:val="3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gridSpan w:val="2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gridSpan w:val="2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gridSpan w:val="2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gridSpan w:val="3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6167" w:rsidTr="001B270B">
        <w:trPr>
          <w:trHeight w:val="221"/>
        </w:trPr>
        <w:tc>
          <w:tcPr>
            <w:tcW w:w="283" w:type="dxa"/>
          </w:tcPr>
          <w:p w:rsidR="00476167" w:rsidRDefault="00476167" w:rsidP="001B270B">
            <w:pPr>
              <w:tabs>
                <w:tab w:val="left" w:pos="20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476167" w:rsidRDefault="00476167" w:rsidP="001B270B">
            <w:pPr>
              <w:tabs>
                <w:tab w:val="left" w:pos="20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  <w:tc>
          <w:tcPr>
            <w:tcW w:w="426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439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  <w:tc>
          <w:tcPr>
            <w:tcW w:w="359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336" w:type="dxa"/>
            <w:gridSpan w:val="2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284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  <w:tc>
          <w:tcPr>
            <w:tcW w:w="426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283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  <w:tc>
          <w:tcPr>
            <w:tcW w:w="425" w:type="dxa"/>
            <w:gridSpan w:val="2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284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289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476167" w:rsidTr="001B270B">
        <w:trPr>
          <w:trHeight w:val="817"/>
        </w:trPr>
        <w:tc>
          <w:tcPr>
            <w:tcW w:w="283" w:type="dxa"/>
          </w:tcPr>
          <w:p w:rsidR="00476167" w:rsidRDefault="00476167" w:rsidP="001B270B">
            <w:pPr>
              <w:tabs>
                <w:tab w:val="left" w:pos="20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76167" w:rsidRDefault="00476167" w:rsidP="001B270B">
            <w:pPr>
              <w:tabs>
                <w:tab w:val="left" w:pos="2085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</w:rPr>
            </w:pPr>
            <w:r w:rsidRPr="00090316">
              <w:rPr>
                <w:rFonts w:ascii="Times New Roman" w:hAnsi="Times New Roman"/>
              </w:rPr>
              <w:t xml:space="preserve">Проявляет </w:t>
            </w:r>
          </w:p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</w:rPr>
            </w:pPr>
            <w:r w:rsidRPr="00090316">
              <w:rPr>
                <w:rFonts w:ascii="Times New Roman" w:hAnsi="Times New Roman"/>
              </w:rPr>
              <w:t xml:space="preserve">интерес к </w:t>
            </w:r>
          </w:p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</w:rPr>
            </w:pPr>
            <w:r w:rsidRPr="00090316">
              <w:rPr>
                <w:rFonts w:ascii="Times New Roman" w:hAnsi="Times New Roman"/>
              </w:rPr>
              <w:t>деятельности</w:t>
            </w:r>
            <w:r w:rsidRPr="0009031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6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9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" w:type="dxa"/>
            <w:gridSpan w:val="2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9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6167" w:rsidTr="001B270B">
        <w:trPr>
          <w:trHeight w:val="1018"/>
        </w:trPr>
        <w:tc>
          <w:tcPr>
            <w:tcW w:w="283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5" w:type="dxa"/>
          </w:tcPr>
          <w:p w:rsidR="00476167" w:rsidRPr="00996132" w:rsidRDefault="00476167" w:rsidP="001B270B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996132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Принимает игровую задачу.</w:t>
            </w:r>
          </w:p>
        </w:tc>
        <w:tc>
          <w:tcPr>
            <w:tcW w:w="426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9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" w:type="dxa"/>
            <w:gridSpan w:val="2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9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6167" w:rsidTr="001B270B">
        <w:tc>
          <w:tcPr>
            <w:tcW w:w="283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5" w:type="dxa"/>
          </w:tcPr>
          <w:p w:rsidR="00476167" w:rsidRDefault="00476167" w:rsidP="001B270B">
            <w:pPr>
              <w:tabs>
                <w:tab w:val="left" w:pos="2085"/>
              </w:tabs>
              <w:rPr>
                <w:rFonts w:ascii="Times New Roman" w:hAnsi="Times New Roman"/>
                <w:sz w:val="24"/>
              </w:rPr>
            </w:pPr>
            <w:r w:rsidRPr="0076793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Эмоционально – положительно относится к взаимодействию со сверстниками в игре.</w:t>
            </w:r>
          </w:p>
        </w:tc>
        <w:tc>
          <w:tcPr>
            <w:tcW w:w="426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9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" w:type="dxa"/>
            <w:gridSpan w:val="2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9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6167" w:rsidTr="001B270B">
        <w:trPr>
          <w:trHeight w:val="1369"/>
        </w:trPr>
        <w:tc>
          <w:tcPr>
            <w:tcW w:w="283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5" w:type="dxa"/>
          </w:tcPr>
          <w:p w:rsidR="00476167" w:rsidRPr="00996132" w:rsidRDefault="00476167" w:rsidP="001B270B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996132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При обследовании предметов выделяет цвет, форму, величину.</w:t>
            </w:r>
          </w:p>
        </w:tc>
        <w:tc>
          <w:tcPr>
            <w:tcW w:w="426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9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" w:type="dxa"/>
            <w:gridSpan w:val="2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9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6167" w:rsidTr="001B270B">
        <w:trPr>
          <w:trHeight w:val="1305"/>
        </w:trPr>
        <w:tc>
          <w:tcPr>
            <w:tcW w:w="283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85" w:type="dxa"/>
          </w:tcPr>
          <w:p w:rsidR="00476167" w:rsidRPr="00996132" w:rsidRDefault="00476167" w:rsidP="001B270B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Различает «много» предметов </w:t>
            </w:r>
            <w:r w:rsidRPr="00996132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 «один».</w:t>
            </w:r>
          </w:p>
        </w:tc>
        <w:tc>
          <w:tcPr>
            <w:tcW w:w="426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9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" w:type="dxa"/>
            <w:gridSpan w:val="2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9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6167" w:rsidTr="001B270B">
        <w:tc>
          <w:tcPr>
            <w:tcW w:w="283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5" w:type="dxa"/>
          </w:tcPr>
          <w:p w:rsidR="00476167" w:rsidRPr="00996132" w:rsidRDefault="00476167" w:rsidP="001B270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996132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Строит разнообразные пост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ройки, используя палочки</w:t>
            </w:r>
            <w:r w:rsidRPr="00996132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.</w:t>
            </w:r>
          </w:p>
        </w:tc>
        <w:tc>
          <w:tcPr>
            <w:tcW w:w="426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9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" w:type="dxa"/>
            <w:gridSpan w:val="2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9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6167" w:rsidTr="001B270B">
        <w:trPr>
          <w:trHeight w:val="653"/>
        </w:trPr>
        <w:tc>
          <w:tcPr>
            <w:tcW w:w="283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85" w:type="dxa"/>
          </w:tcPr>
          <w:p w:rsidR="00476167" w:rsidRPr="00996132" w:rsidRDefault="00476167" w:rsidP="001B270B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996132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Использует речь в процессе игры.</w:t>
            </w:r>
          </w:p>
        </w:tc>
        <w:tc>
          <w:tcPr>
            <w:tcW w:w="426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9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" w:type="dxa"/>
            <w:gridSpan w:val="2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9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6167" w:rsidTr="001B270B">
        <w:trPr>
          <w:trHeight w:val="1106"/>
        </w:trPr>
        <w:tc>
          <w:tcPr>
            <w:tcW w:w="283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1985" w:type="dxa"/>
          </w:tcPr>
          <w:p w:rsidR="00476167" w:rsidRPr="00996132" w:rsidRDefault="00476167" w:rsidP="001B270B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996132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Умение осваивать действия с предметом.</w:t>
            </w:r>
          </w:p>
        </w:tc>
        <w:tc>
          <w:tcPr>
            <w:tcW w:w="426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9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" w:type="dxa"/>
            <w:gridSpan w:val="2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9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6167" w:rsidTr="001B270B">
        <w:trPr>
          <w:trHeight w:val="1166"/>
        </w:trPr>
        <w:tc>
          <w:tcPr>
            <w:tcW w:w="283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985" w:type="dxa"/>
          </w:tcPr>
          <w:p w:rsidR="00476167" w:rsidRPr="00256316" w:rsidRDefault="00476167" w:rsidP="001B270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996132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Умение принимать игровую задачу.</w:t>
            </w:r>
          </w:p>
        </w:tc>
        <w:tc>
          <w:tcPr>
            <w:tcW w:w="426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9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" w:type="dxa"/>
            <w:gridSpan w:val="2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9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6167" w:rsidTr="001B270B">
        <w:trPr>
          <w:trHeight w:val="2345"/>
        </w:trPr>
        <w:tc>
          <w:tcPr>
            <w:tcW w:w="283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985" w:type="dxa"/>
          </w:tcPr>
          <w:p w:rsidR="00476167" w:rsidRPr="00996132" w:rsidRDefault="00476167" w:rsidP="001B270B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996132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Умение эмоционально - положительно относиться к взаимодействию со сверстниками в коллективной игре.</w:t>
            </w:r>
          </w:p>
        </w:tc>
        <w:tc>
          <w:tcPr>
            <w:tcW w:w="426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2" w:type="dxa"/>
            <w:gridSpan w:val="2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0" w:type="dxa"/>
            <w:gridSpan w:val="2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8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9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76167" w:rsidRDefault="00476167" w:rsidP="00476167">
      <w:pPr>
        <w:tabs>
          <w:tab w:val="left" w:pos="2085"/>
        </w:tabs>
        <w:spacing w:after="0" w:line="240" w:lineRule="auto"/>
        <w:ind w:hanging="284"/>
        <w:jc w:val="both"/>
        <w:rPr>
          <w:rFonts w:ascii="Times New Roman" w:hAnsi="Times New Roman"/>
          <w:sz w:val="24"/>
        </w:rPr>
      </w:pPr>
    </w:p>
    <w:p w:rsidR="00EB3F4E" w:rsidRDefault="00EB3F4E" w:rsidP="00476167">
      <w:pPr>
        <w:tabs>
          <w:tab w:val="left" w:pos="2085"/>
        </w:tabs>
        <w:spacing w:after="0" w:line="240" w:lineRule="auto"/>
        <w:ind w:hanging="284"/>
        <w:jc w:val="both"/>
        <w:rPr>
          <w:rFonts w:ascii="Times New Roman" w:hAnsi="Times New Roman"/>
          <w:sz w:val="24"/>
        </w:rPr>
      </w:pPr>
    </w:p>
    <w:p w:rsidR="00476167" w:rsidRDefault="00476167" w:rsidP="00476167">
      <w:pPr>
        <w:tabs>
          <w:tab w:val="left" w:pos="2085"/>
        </w:tabs>
        <w:spacing w:after="0" w:line="240" w:lineRule="auto"/>
        <w:ind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Сводная таблица оценки индивидуального развития детей</w:t>
      </w:r>
    </w:p>
    <w:tbl>
      <w:tblPr>
        <w:tblStyle w:val="aa"/>
        <w:tblW w:w="10065" w:type="dxa"/>
        <w:tblInd w:w="-459" w:type="dxa"/>
        <w:tblLook w:val="04A0" w:firstRow="1" w:lastRow="0" w:firstColumn="1" w:lastColumn="0" w:noHBand="0" w:noVBand="1"/>
      </w:tblPr>
      <w:tblGrid>
        <w:gridCol w:w="1985"/>
        <w:gridCol w:w="2348"/>
        <w:gridCol w:w="1937"/>
        <w:gridCol w:w="1937"/>
        <w:gridCol w:w="1858"/>
      </w:tblGrid>
      <w:tr w:rsidR="00476167" w:rsidTr="001B270B">
        <w:trPr>
          <w:trHeight w:val="279"/>
        </w:trPr>
        <w:tc>
          <w:tcPr>
            <w:tcW w:w="198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направления</w:t>
            </w:r>
          </w:p>
        </w:tc>
        <w:tc>
          <w:tcPr>
            <w:tcW w:w="2348" w:type="dxa"/>
            <w:vMerge w:val="restart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6167" w:rsidRPr="00180C6D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180C6D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5732" w:type="dxa"/>
            <w:gridSpan w:val="3"/>
          </w:tcPr>
          <w:p w:rsidR="00476167" w:rsidRPr="00180C6D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</w:t>
            </w:r>
            <w:r w:rsidRPr="00180C6D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</w:tr>
      <w:tr w:rsidR="00476167" w:rsidTr="001B270B">
        <w:trPr>
          <w:trHeight w:val="465"/>
        </w:trPr>
        <w:tc>
          <w:tcPr>
            <w:tcW w:w="1985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48" w:type="dxa"/>
            <w:vMerge/>
          </w:tcPr>
          <w:p w:rsidR="00476167" w:rsidRPr="00180C6D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476167" w:rsidRPr="00180C6D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6D">
              <w:rPr>
                <w:rFonts w:ascii="Times New Roman" w:hAnsi="Times New Roman"/>
                <w:sz w:val="20"/>
                <w:szCs w:val="20"/>
              </w:rPr>
              <w:t>Не сформирован</w:t>
            </w:r>
          </w:p>
        </w:tc>
        <w:tc>
          <w:tcPr>
            <w:tcW w:w="1937" w:type="dxa"/>
          </w:tcPr>
          <w:p w:rsidR="00476167" w:rsidRPr="00180C6D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6D">
              <w:rPr>
                <w:rFonts w:ascii="Times New Roman" w:hAnsi="Times New Roman"/>
                <w:sz w:val="20"/>
                <w:szCs w:val="20"/>
              </w:rPr>
              <w:t>Находится в стадии становления</w:t>
            </w:r>
          </w:p>
        </w:tc>
        <w:tc>
          <w:tcPr>
            <w:tcW w:w="1858" w:type="dxa"/>
          </w:tcPr>
          <w:p w:rsidR="00476167" w:rsidRPr="00180C6D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6D">
              <w:rPr>
                <w:rFonts w:ascii="Times New Roman" w:hAnsi="Times New Roman"/>
                <w:sz w:val="20"/>
                <w:szCs w:val="20"/>
              </w:rPr>
              <w:t>сформирован</w:t>
            </w:r>
          </w:p>
        </w:tc>
      </w:tr>
      <w:tr w:rsidR="00476167" w:rsidTr="001B270B">
        <w:trPr>
          <w:trHeight w:val="279"/>
        </w:trPr>
        <w:tc>
          <w:tcPr>
            <w:tcW w:w="1985" w:type="dxa"/>
            <w:vMerge w:val="restart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Познавательное развитие</w:t>
            </w:r>
          </w:p>
        </w:tc>
        <w:tc>
          <w:tcPr>
            <w:tcW w:w="2348" w:type="dxa"/>
          </w:tcPr>
          <w:p w:rsidR="00476167" w:rsidRPr="00180C6D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начало</w:t>
            </w:r>
            <w:r w:rsidRPr="00180C6D">
              <w:rPr>
                <w:rFonts w:ascii="Times New Roman" w:hAnsi="Times New Roman"/>
                <w:sz w:val="20"/>
                <w:szCs w:val="20"/>
              </w:rPr>
              <w:t xml:space="preserve"> уч. года</w:t>
            </w:r>
          </w:p>
        </w:tc>
        <w:tc>
          <w:tcPr>
            <w:tcW w:w="1937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58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6167" w:rsidTr="001B270B">
        <w:trPr>
          <w:trHeight w:val="294"/>
        </w:trPr>
        <w:tc>
          <w:tcPr>
            <w:tcW w:w="1985" w:type="dxa"/>
            <w:vMerge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48" w:type="dxa"/>
          </w:tcPr>
          <w:p w:rsidR="00476167" w:rsidRPr="00180C6D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6D">
              <w:rPr>
                <w:rFonts w:ascii="Times New Roman" w:hAnsi="Times New Roman"/>
                <w:sz w:val="20"/>
                <w:szCs w:val="20"/>
              </w:rPr>
              <w:t>Конец уч. года</w:t>
            </w:r>
          </w:p>
        </w:tc>
        <w:tc>
          <w:tcPr>
            <w:tcW w:w="1937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58" w:type="dxa"/>
          </w:tcPr>
          <w:p w:rsidR="00476167" w:rsidRDefault="00476167" w:rsidP="001B270B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14BDC" w:rsidRDefault="00114BDC" w:rsidP="00C62A09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262FC" w:rsidRPr="00EB3F4E" w:rsidRDefault="00AA55F3" w:rsidP="00E61A12">
      <w:pPr>
        <w:tabs>
          <w:tab w:val="left" w:pos="2115"/>
        </w:tabs>
        <w:spacing w:after="0" w:line="276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3F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2.3. </w:t>
      </w:r>
      <w:r w:rsidR="007262FC" w:rsidRPr="00EB3F4E">
        <w:rPr>
          <w:rFonts w:ascii="Times New Roman" w:hAnsi="Times New Roman" w:cs="Times New Roman"/>
          <w:b/>
          <w:bCs/>
          <w:iCs/>
          <w:sz w:val="24"/>
          <w:szCs w:val="24"/>
        </w:rPr>
        <w:t>Список литературы</w:t>
      </w:r>
    </w:p>
    <w:p w:rsidR="008646CB" w:rsidRPr="00EB3F4E" w:rsidRDefault="008646CB" w:rsidP="00EB3F4E">
      <w:pPr>
        <w:tabs>
          <w:tab w:val="left" w:pos="2115"/>
        </w:tabs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83D55" w:rsidRPr="00EB3F4E" w:rsidRDefault="00D83D55" w:rsidP="00EB3F4E">
      <w:pPr>
        <w:pStyle w:val="ab"/>
        <w:numPr>
          <w:ilvl w:val="0"/>
          <w:numId w:val="9"/>
        </w:numPr>
        <w:tabs>
          <w:tab w:val="left" w:pos="211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4E">
        <w:rPr>
          <w:rFonts w:ascii="Times New Roman" w:hAnsi="Times New Roman" w:cs="Times New Roman"/>
          <w:sz w:val="24"/>
          <w:szCs w:val="24"/>
        </w:rPr>
        <w:t>Новикова В.П., Тихонова Л.Н. Развивающие игры и занятия с палочками Кюизенера (для</w:t>
      </w:r>
      <w:r w:rsidR="00B7455E" w:rsidRPr="00EB3F4E">
        <w:rPr>
          <w:rFonts w:ascii="Times New Roman" w:hAnsi="Times New Roman" w:cs="Times New Roman"/>
          <w:sz w:val="24"/>
          <w:szCs w:val="24"/>
        </w:rPr>
        <w:t xml:space="preserve"> </w:t>
      </w:r>
      <w:r w:rsidRPr="00EB3F4E">
        <w:rPr>
          <w:rFonts w:ascii="Times New Roman" w:hAnsi="Times New Roman" w:cs="Times New Roman"/>
          <w:sz w:val="24"/>
          <w:szCs w:val="24"/>
        </w:rPr>
        <w:t>работы с детьми 3 – 7 лет). Мозаика-Синтез, 2008.</w:t>
      </w:r>
    </w:p>
    <w:p w:rsidR="00D83D55" w:rsidRPr="00EB3F4E" w:rsidRDefault="00D83D55" w:rsidP="00EB3F4E">
      <w:pPr>
        <w:pStyle w:val="ab"/>
        <w:numPr>
          <w:ilvl w:val="0"/>
          <w:numId w:val="9"/>
        </w:numPr>
        <w:tabs>
          <w:tab w:val="left" w:pos="211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4E">
        <w:rPr>
          <w:rFonts w:ascii="Times New Roman" w:hAnsi="Times New Roman" w:cs="Times New Roman"/>
          <w:sz w:val="24"/>
          <w:szCs w:val="24"/>
        </w:rPr>
        <w:t>Панова Е.Н., Дидактические игры-занятия в ДОУ (старший возраст), выпуск 2. Практическое пособие д</w:t>
      </w:r>
      <w:r w:rsidR="00A716FA" w:rsidRPr="00EB3F4E">
        <w:rPr>
          <w:rFonts w:ascii="Times New Roman" w:hAnsi="Times New Roman" w:cs="Times New Roman"/>
          <w:sz w:val="24"/>
          <w:szCs w:val="24"/>
        </w:rPr>
        <w:t>ля воспитателя и методистов ДОУ</w:t>
      </w:r>
      <w:r w:rsidRPr="00EB3F4E">
        <w:rPr>
          <w:rFonts w:ascii="Times New Roman" w:hAnsi="Times New Roman" w:cs="Times New Roman"/>
          <w:sz w:val="24"/>
          <w:szCs w:val="24"/>
        </w:rPr>
        <w:t xml:space="preserve">, Воронеж: ЧП Лакоценин С.С, 2007. </w:t>
      </w:r>
    </w:p>
    <w:p w:rsidR="00AA55F3" w:rsidRPr="00EB3F4E" w:rsidRDefault="00AA55F3" w:rsidP="00EB3F4E">
      <w:pPr>
        <w:pStyle w:val="ab"/>
        <w:numPr>
          <w:ilvl w:val="0"/>
          <w:numId w:val="9"/>
        </w:numPr>
        <w:tabs>
          <w:tab w:val="left" w:pos="211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4E">
        <w:rPr>
          <w:rFonts w:ascii="Times New Roman" w:hAnsi="Times New Roman" w:cs="Times New Roman"/>
          <w:sz w:val="24"/>
          <w:szCs w:val="24"/>
        </w:rPr>
        <w:t>Финкельштейн Б.Б. Цветные счётные палочки Кюизенера для детей 3-9 лет. Учебно-методический комплекс игровых материалов к цветным счётным палочкам Кюизенера. – Санкт -Петербург</w:t>
      </w:r>
    </w:p>
    <w:p w:rsidR="00AA55F3" w:rsidRPr="00EB3F4E" w:rsidRDefault="00AA55F3" w:rsidP="00EB3F4E">
      <w:pPr>
        <w:pStyle w:val="ab"/>
        <w:numPr>
          <w:ilvl w:val="0"/>
          <w:numId w:val="9"/>
        </w:numPr>
        <w:tabs>
          <w:tab w:val="left" w:pos="211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4E">
        <w:rPr>
          <w:rFonts w:ascii="Times New Roman" w:hAnsi="Times New Roman" w:cs="Times New Roman"/>
          <w:sz w:val="24"/>
          <w:szCs w:val="24"/>
        </w:rPr>
        <w:t xml:space="preserve">Финкельштейн Б.Б. На золотом крыльце… Методические советы по использованию комплекта игр и упражнений с цветными счётными </w:t>
      </w:r>
      <w:r w:rsidR="00A716FA" w:rsidRPr="00EB3F4E">
        <w:rPr>
          <w:rFonts w:ascii="Times New Roman" w:hAnsi="Times New Roman" w:cs="Times New Roman"/>
          <w:sz w:val="24"/>
          <w:szCs w:val="24"/>
        </w:rPr>
        <w:t>палочками Кюизенера</w:t>
      </w:r>
      <w:r w:rsidRPr="00EB3F4E">
        <w:rPr>
          <w:rFonts w:ascii="Times New Roman" w:hAnsi="Times New Roman" w:cs="Times New Roman"/>
          <w:sz w:val="24"/>
          <w:szCs w:val="24"/>
        </w:rPr>
        <w:t>. – Санкт-Петербург, 2003</w:t>
      </w:r>
    </w:p>
    <w:p w:rsidR="00AA55F3" w:rsidRPr="00EB3F4E" w:rsidRDefault="00AA55F3" w:rsidP="00EB3F4E">
      <w:pPr>
        <w:pStyle w:val="ab"/>
        <w:numPr>
          <w:ilvl w:val="0"/>
          <w:numId w:val="9"/>
        </w:numPr>
        <w:tabs>
          <w:tab w:val="left" w:pos="211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4E">
        <w:rPr>
          <w:rFonts w:ascii="Times New Roman" w:hAnsi="Times New Roman" w:cs="Times New Roman"/>
          <w:sz w:val="24"/>
          <w:szCs w:val="24"/>
        </w:rPr>
        <w:t>Шорыгина Т.А. Путешествие в Цифроград: Первая математическая сказка. (Познавательные сказки). – М.: ТЦ Сфера, 2012. – 80 с.</w:t>
      </w:r>
    </w:p>
    <w:p w:rsidR="00AA55F3" w:rsidRPr="00EB3F4E" w:rsidRDefault="00AA55F3" w:rsidP="00EB3F4E">
      <w:pPr>
        <w:pStyle w:val="ab"/>
        <w:numPr>
          <w:ilvl w:val="0"/>
          <w:numId w:val="9"/>
        </w:numPr>
        <w:tabs>
          <w:tab w:val="left" w:pos="211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4E">
        <w:rPr>
          <w:rFonts w:ascii="Times New Roman" w:hAnsi="Times New Roman" w:cs="Times New Roman"/>
          <w:sz w:val="24"/>
          <w:szCs w:val="24"/>
        </w:rPr>
        <w:t>Шорыгина Т.А. Путешествие в Цифроград: Вторая математическая сказка. (Познавательные сказки). – М.: ТЦ Сфера, 2012. – 96 с.</w:t>
      </w:r>
    </w:p>
    <w:p w:rsidR="00370AC8" w:rsidRPr="00EB3F4E" w:rsidRDefault="00AA55F3" w:rsidP="00EB3F4E">
      <w:pPr>
        <w:pStyle w:val="ab"/>
        <w:numPr>
          <w:ilvl w:val="0"/>
          <w:numId w:val="9"/>
        </w:numPr>
        <w:tabs>
          <w:tab w:val="left" w:pos="211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4E">
        <w:rPr>
          <w:rFonts w:ascii="Times New Roman" w:hAnsi="Times New Roman" w:cs="Times New Roman"/>
          <w:sz w:val="24"/>
          <w:szCs w:val="24"/>
        </w:rPr>
        <w:t>Шорыгина Т.А. Путешествие в Цифроград: Третья математическая сказка. (Познавательные сказки).  – М.: ТЦ Сфера, 2012. – 80 с.</w:t>
      </w:r>
    </w:p>
    <w:p w:rsidR="00EB3F4E" w:rsidRPr="00EB3F4E" w:rsidRDefault="00EB3F4E" w:rsidP="00EB3F4E">
      <w:pPr>
        <w:tabs>
          <w:tab w:val="left" w:pos="2115"/>
        </w:tabs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B3F4E" w:rsidRDefault="00EB3F4E" w:rsidP="00EB3F4E">
      <w:pPr>
        <w:tabs>
          <w:tab w:val="left" w:pos="2115"/>
        </w:tabs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B3F4E" w:rsidRDefault="00EB3F4E" w:rsidP="00EB3F4E">
      <w:pPr>
        <w:tabs>
          <w:tab w:val="left" w:pos="2115"/>
        </w:tabs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01123" w:rsidRPr="00EB3F4E" w:rsidRDefault="00F50834" w:rsidP="00EB3F4E">
      <w:pPr>
        <w:tabs>
          <w:tab w:val="left" w:pos="2115"/>
        </w:tabs>
        <w:spacing w:after="0" w:line="276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EB3F4E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2.4. </w:t>
      </w:r>
      <w:r w:rsidR="00AA55F3" w:rsidRPr="00EB3F4E">
        <w:rPr>
          <w:rFonts w:ascii="Times New Roman" w:hAnsi="Times New Roman" w:cs="Times New Roman"/>
          <w:b/>
          <w:bCs/>
          <w:iCs/>
          <w:sz w:val="24"/>
          <w:szCs w:val="24"/>
        </w:rPr>
        <w:t>Календарный учебный график</w:t>
      </w:r>
    </w:p>
    <w:p w:rsidR="00AA55F3" w:rsidRPr="00EB3F4E" w:rsidRDefault="00AA55F3" w:rsidP="00EB3F4E">
      <w:pPr>
        <w:tabs>
          <w:tab w:val="left" w:pos="2115"/>
        </w:tabs>
        <w:spacing w:after="0" w:line="276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EB3F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общеобразоват</w:t>
      </w:r>
      <w:r w:rsidR="00EB3F4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 общеразвивающей программы</w:t>
      </w:r>
    </w:p>
    <w:p w:rsidR="00AA55F3" w:rsidRPr="00EB3F4E" w:rsidRDefault="00AA55F3" w:rsidP="00EB3F4E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B3F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«Цветные палочки Кюизенера»</w:t>
      </w:r>
    </w:p>
    <w:p w:rsidR="00AA55F3" w:rsidRPr="00EB3F4E" w:rsidRDefault="00370AC8" w:rsidP="00EB3F4E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B3F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для детей </w:t>
      </w:r>
      <w:r w:rsidR="00624D86" w:rsidRPr="00EB3F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3-4</w:t>
      </w:r>
      <w:r w:rsidR="00AA55F3" w:rsidRPr="00EB3F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лет</w:t>
      </w:r>
    </w:p>
    <w:p w:rsidR="00AA55F3" w:rsidRPr="00EB3F4E" w:rsidRDefault="00AA55F3" w:rsidP="00EB3F4E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B3F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Срок реализации программы 1 года</w:t>
      </w:r>
    </w:p>
    <w:p w:rsidR="00AA55F3" w:rsidRPr="00EB3F4E" w:rsidRDefault="00624D86" w:rsidP="00EB3F4E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B3F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на 2023-2024</w:t>
      </w:r>
      <w:r w:rsidR="00AA55F3" w:rsidRPr="00EB3F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учебный год</w:t>
      </w:r>
    </w:p>
    <w:p w:rsidR="00AA55F3" w:rsidRPr="00EB3F4E" w:rsidRDefault="00AA55F3" w:rsidP="00EB3F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71"/>
        <w:gridCol w:w="1669"/>
        <w:gridCol w:w="1681"/>
        <w:gridCol w:w="1450"/>
      </w:tblGrid>
      <w:tr w:rsidR="00AA55F3" w:rsidRPr="00EB3F4E" w:rsidTr="00177AC1">
        <w:tc>
          <w:tcPr>
            <w:tcW w:w="7251" w:type="dxa"/>
          </w:tcPr>
          <w:p w:rsidR="00AA55F3" w:rsidRPr="00EB3F4E" w:rsidRDefault="00AA55F3" w:rsidP="00EB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F4E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7252" w:type="dxa"/>
            <w:gridSpan w:val="3"/>
          </w:tcPr>
          <w:p w:rsidR="00AA55F3" w:rsidRPr="00EB3F4E" w:rsidRDefault="00370AC8" w:rsidP="00EB3F4E">
            <w:pPr>
              <w:spacing w:line="276" w:lineRule="auto"/>
              <w:rPr>
                <w:rFonts w:ascii="Times New Roman" w:hAnsi="Times New Roman" w:cs="Times New Roman"/>
                <w:bCs/>
                <w:color w:val="141A16"/>
                <w:sz w:val="24"/>
                <w:szCs w:val="24"/>
              </w:rPr>
            </w:pPr>
            <w:r w:rsidRPr="00EB3F4E">
              <w:rPr>
                <w:rFonts w:ascii="Times New Roman" w:hAnsi="Times New Roman" w:cs="Times New Roman"/>
                <w:bCs/>
                <w:color w:val="141A16"/>
                <w:sz w:val="24"/>
                <w:szCs w:val="24"/>
              </w:rPr>
              <w:t>01.09.2022 -31.05.2023</w:t>
            </w:r>
          </w:p>
          <w:p w:rsidR="00AA55F3" w:rsidRPr="00EB3F4E" w:rsidRDefault="00AA55F3" w:rsidP="00EB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5F3" w:rsidRPr="00EB3F4E" w:rsidTr="00177AC1">
        <w:tc>
          <w:tcPr>
            <w:tcW w:w="7251" w:type="dxa"/>
          </w:tcPr>
          <w:p w:rsidR="00AA55F3" w:rsidRPr="00EB3F4E" w:rsidRDefault="00AA55F3" w:rsidP="00EB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F4E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образовательного процесса</w:t>
            </w:r>
          </w:p>
        </w:tc>
        <w:tc>
          <w:tcPr>
            <w:tcW w:w="7252" w:type="dxa"/>
            <w:gridSpan w:val="3"/>
          </w:tcPr>
          <w:p w:rsidR="00AA55F3" w:rsidRPr="00EB3F4E" w:rsidRDefault="00AA55F3" w:rsidP="00EB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F4E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  <w:p w:rsidR="00AA55F3" w:rsidRPr="00EB3F4E" w:rsidRDefault="00AA55F3" w:rsidP="00EB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5F3" w:rsidRPr="00EB3F4E" w:rsidTr="00177AC1">
        <w:tc>
          <w:tcPr>
            <w:tcW w:w="7251" w:type="dxa"/>
          </w:tcPr>
          <w:p w:rsidR="00AA55F3" w:rsidRPr="00EB3F4E" w:rsidRDefault="00AA55F3" w:rsidP="00EB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F4E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7252" w:type="dxa"/>
            <w:gridSpan w:val="3"/>
          </w:tcPr>
          <w:p w:rsidR="00AA55F3" w:rsidRPr="00EB3F4E" w:rsidRDefault="00AA55F3" w:rsidP="00EB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F4E">
              <w:rPr>
                <w:rFonts w:ascii="Times New Roman" w:hAnsi="Times New Roman" w:cs="Times New Roman"/>
                <w:sz w:val="24"/>
                <w:szCs w:val="24"/>
              </w:rPr>
              <w:t>1 раз в неделю во второй половине дня</w:t>
            </w:r>
          </w:p>
          <w:p w:rsidR="00AA55F3" w:rsidRPr="00EB3F4E" w:rsidRDefault="00AA55F3" w:rsidP="00EB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5F3" w:rsidRPr="00EB3F4E" w:rsidTr="00177AC1">
        <w:tc>
          <w:tcPr>
            <w:tcW w:w="7251" w:type="dxa"/>
          </w:tcPr>
          <w:p w:rsidR="00AA55F3" w:rsidRPr="00EB3F4E" w:rsidRDefault="00AA55F3" w:rsidP="00EB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F4E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</w:tc>
        <w:tc>
          <w:tcPr>
            <w:tcW w:w="7252" w:type="dxa"/>
            <w:gridSpan w:val="3"/>
          </w:tcPr>
          <w:p w:rsidR="00AA55F3" w:rsidRPr="00EB3F4E" w:rsidRDefault="00AA55F3" w:rsidP="00EB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F4E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воскресенье, праздничные дни, установленные  законодательством  РФ</w:t>
            </w:r>
          </w:p>
        </w:tc>
      </w:tr>
      <w:tr w:rsidR="00AA55F3" w:rsidRPr="00EB3F4E" w:rsidTr="00177AC1">
        <w:tc>
          <w:tcPr>
            <w:tcW w:w="7251" w:type="dxa"/>
          </w:tcPr>
          <w:p w:rsidR="00AA55F3" w:rsidRPr="00EB3F4E" w:rsidRDefault="00AA55F3" w:rsidP="00EB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F4E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7252" w:type="dxa"/>
            <w:gridSpan w:val="3"/>
          </w:tcPr>
          <w:p w:rsidR="00AA55F3" w:rsidRPr="00EB3F4E" w:rsidRDefault="00624D86" w:rsidP="00EB3F4E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141A16"/>
                <w:sz w:val="24"/>
                <w:szCs w:val="24"/>
              </w:rPr>
            </w:pPr>
            <w:r w:rsidRPr="00EB3F4E">
              <w:rPr>
                <w:rFonts w:ascii="Times New Roman" w:eastAsia="Calibri" w:hAnsi="Times New Roman" w:cs="Times New Roman"/>
                <w:bCs/>
                <w:color w:val="141A16"/>
                <w:sz w:val="24"/>
                <w:szCs w:val="24"/>
              </w:rPr>
              <w:t>01.01.2024</w:t>
            </w:r>
            <w:r w:rsidR="00114BDC" w:rsidRPr="00EB3F4E">
              <w:rPr>
                <w:rFonts w:ascii="Times New Roman" w:eastAsia="Calibri" w:hAnsi="Times New Roman" w:cs="Times New Roman"/>
                <w:bCs/>
                <w:color w:val="141A16"/>
                <w:sz w:val="24"/>
                <w:szCs w:val="24"/>
              </w:rPr>
              <w:t>-08</w:t>
            </w:r>
            <w:r w:rsidRPr="00EB3F4E">
              <w:rPr>
                <w:rFonts w:ascii="Times New Roman" w:eastAsia="Calibri" w:hAnsi="Times New Roman" w:cs="Times New Roman"/>
                <w:bCs/>
                <w:color w:val="141A16"/>
                <w:sz w:val="24"/>
                <w:szCs w:val="24"/>
              </w:rPr>
              <w:t>.01.2024</w:t>
            </w:r>
          </w:p>
          <w:p w:rsidR="00AA55F3" w:rsidRPr="00EB3F4E" w:rsidRDefault="00AA55F3" w:rsidP="00EB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5F3" w:rsidRPr="00EB3F4E" w:rsidTr="00177AC1">
        <w:tc>
          <w:tcPr>
            <w:tcW w:w="7251" w:type="dxa"/>
          </w:tcPr>
          <w:p w:rsidR="00AA55F3" w:rsidRPr="00EB3F4E" w:rsidRDefault="00AA55F3" w:rsidP="00EB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F4E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7252" w:type="dxa"/>
            <w:gridSpan w:val="3"/>
          </w:tcPr>
          <w:p w:rsidR="00AA55F3" w:rsidRPr="00EB3F4E" w:rsidRDefault="00AA55F3" w:rsidP="00EB3F4E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141A16"/>
                <w:sz w:val="24"/>
                <w:szCs w:val="24"/>
              </w:rPr>
            </w:pPr>
            <w:r w:rsidRPr="00EB3F4E">
              <w:rPr>
                <w:rFonts w:ascii="Times New Roman" w:eastAsia="Calibri" w:hAnsi="Times New Roman" w:cs="Times New Roman"/>
                <w:bCs/>
                <w:color w:val="141A16"/>
                <w:sz w:val="24"/>
                <w:szCs w:val="24"/>
              </w:rPr>
              <w:t>Входной контроль</w:t>
            </w:r>
          </w:p>
          <w:p w:rsidR="00AA55F3" w:rsidRPr="00EB3F4E" w:rsidRDefault="00114BDC" w:rsidP="00EB3F4E">
            <w:pPr>
              <w:pStyle w:val="Default"/>
              <w:spacing w:line="276" w:lineRule="auto"/>
            </w:pPr>
            <w:r w:rsidRPr="00EB3F4E">
              <w:t>с 04.09.2022г. по 08</w:t>
            </w:r>
            <w:r w:rsidR="00370AC8" w:rsidRPr="00EB3F4E">
              <w:t>.09.2022</w:t>
            </w:r>
            <w:r w:rsidR="00AA55F3" w:rsidRPr="00EB3F4E">
              <w:t xml:space="preserve">г </w:t>
            </w:r>
          </w:p>
          <w:p w:rsidR="00AA55F3" w:rsidRPr="00EB3F4E" w:rsidRDefault="00AA55F3" w:rsidP="00EB3F4E">
            <w:pPr>
              <w:pStyle w:val="Default"/>
              <w:spacing w:line="276" w:lineRule="auto"/>
            </w:pPr>
            <w:r w:rsidRPr="00EB3F4E">
              <w:t xml:space="preserve">промежуточный контроль </w:t>
            </w:r>
          </w:p>
          <w:p w:rsidR="00AA55F3" w:rsidRPr="00EB3F4E" w:rsidRDefault="00AA55F3" w:rsidP="00EB3F4E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141A16"/>
                <w:sz w:val="24"/>
                <w:szCs w:val="24"/>
              </w:rPr>
            </w:pPr>
            <w:r w:rsidRPr="00EB3F4E">
              <w:rPr>
                <w:rFonts w:ascii="Times New Roman" w:eastAsia="Calibri" w:hAnsi="Times New Roman" w:cs="Times New Roman"/>
                <w:bCs/>
                <w:color w:val="141A16"/>
                <w:sz w:val="24"/>
                <w:szCs w:val="24"/>
              </w:rPr>
              <w:t xml:space="preserve">Итоговый контроль </w:t>
            </w:r>
          </w:p>
          <w:p w:rsidR="00AA55F3" w:rsidRPr="00EB3F4E" w:rsidRDefault="00624D86" w:rsidP="00EB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F4E">
              <w:rPr>
                <w:rFonts w:ascii="Times New Roman" w:eastAsia="Calibri" w:hAnsi="Times New Roman" w:cs="Times New Roman"/>
                <w:bCs/>
                <w:color w:val="141A16"/>
                <w:sz w:val="24"/>
                <w:szCs w:val="24"/>
              </w:rPr>
              <w:t>с 25.05.2024</w:t>
            </w:r>
            <w:r w:rsidR="00AA55F3" w:rsidRPr="00EB3F4E">
              <w:rPr>
                <w:rFonts w:ascii="Times New Roman" w:eastAsia="Calibri" w:hAnsi="Times New Roman" w:cs="Times New Roman"/>
                <w:bCs/>
                <w:color w:val="141A16"/>
                <w:sz w:val="24"/>
                <w:szCs w:val="24"/>
              </w:rPr>
              <w:t xml:space="preserve"> по 31.05</w:t>
            </w:r>
            <w:r w:rsidRPr="00EB3F4E">
              <w:rPr>
                <w:rFonts w:ascii="Times New Roman" w:eastAsia="Calibri" w:hAnsi="Times New Roman" w:cs="Times New Roman"/>
                <w:bCs/>
                <w:color w:val="141A16"/>
                <w:sz w:val="24"/>
                <w:szCs w:val="24"/>
              </w:rPr>
              <w:t>.2024</w:t>
            </w:r>
            <w:r w:rsidR="00AA55F3" w:rsidRPr="00EB3F4E">
              <w:rPr>
                <w:rFonts w:ascii="Times New Roman" w:eastAsia="Calibri" w:hAnsi="Times New Roman" w:cs="Times New Roman"/>
                <w:bCs/>
                <w:color w:val="141A16"/>
                <w:sz w:val="24"/>
                <w:szCs w:val="24"/>
              </w:rPr>
              <w:t>г.</w:t>
            </w:r>
          </w:p>
        </w:tc>
      </w:tr>
      <w:tr w:rsidR="00AA55F3" w:rsidRPr="00EB3F4E" w:rsidTr="00177AC1">
        <w:trPr>
          <w:trHeight w:val="520"/>
        </w:trPr>
        <w:tc>
          <w:tcPr>
            <w:tcW w:w="7251" w:type="dxa"/>
            <w:vMerge w:val="restart"/>
          </w:tcPr>
          <w:p w:rsidR="00AA55F3" w:rsidRPr="00EB3F4E" w:rsidRDefault="00AA55F3" w:rsidP="00EB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F4E"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2361" w:type="dxa"/>
            <w:tcBorders>
              <w:bottom w:val="single" w:sz="4" w:space="0" w:color="auto"/>
              <w:right w:val="single" w:sz="4" w:space="0" w:color="auto"/>
            </w:tcBorders>
          </w:tcPr>
          <w:p w:rsidR="00AA55F3" w:rsidRPr="00EB3F4E" w:rsidRDefault="00AA55F3" w:rsidP="00EB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F4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545" w:type="dxa"/>
            <w:tcBorders>
              <w:bottom w:val="single" w:sz="4" w:space="0" w:color="auto"/>
              <w:right w:val="single" w:sz="4" w:space="0" w:color="auto"/>
            </w:tcBorders>
          </w:tcPr>
          <w:p w:rsidR="00AA55F3" w:rsidRPr="00EB3F4E" w:rsidRDefault="00AA55F3" w:rsidP="00EB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F4E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AA55F3" w:rsidRPr="00EB3F4E" w:rsidRDefault="00AA55F3" w:rsidP="00EB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</w:tcBorders>
          </w:tcPr>
          <w:p w:rsidR="00AA55F3" w:rsidRPr="00EB3F4E" w:rsidRDefault="00AA55F3" w:rsidP="00EB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F4E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  <w:p w:rsidR="00AA55F3" w:rsidRPr="00EB3F4E" w:rsidRDefault="00AA55F3" w:rsidP="00EB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5F3" w:rsidRPr="00EB3F4E" w:rsidTr="00177AC1">
        <w:trPr>
          <w:trHeight w:val="536"/>
        </w:trPr>
        <w:tc>
          <w:tcPr>
            <w:tcW w:w="7251" w:type="dxa"/>
            <w:vMerge/>
          </w:tcPr>
          <w:p w:rsidR="00AA55F3" w:rsidRPr="00EB3F4E" w:rsidRDefault="00AA55F3" w:rsidP="00EB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right w:val="single" w:sz="4" w:space="0" w:color="auto"/>
            </w:tcBorders>
          </w:tcPr>
          <w:p w:rsidR="00AA55F3" w:rsidRPr="00EB3F4E" w:rsidRDefault="00AA55F3" w:rsidP="00EB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right w:val="single" w:sz="4" w:space="0" w:color="auto"/>
            </w:tcBorders>
          </w:tcPr>
          <w:p w:rsidR="00AA55F3" w:rsidRPr="00EB3F4E" w:rsidRDefault="00AA55F3" w:rsidP="00EB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:rsidR="00AA55F3" w:rsidRPr="00EB3F4E" w:rsidRDefault="00AA55F3" w:rsidP="00EB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4D86" w:rsidRPr="00EB3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A55F3" w:rsidRPr="00EB3F4E" w:rsidRDefault="00AA55F3" w:rsidP="00EB3F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1123" w:rsidRPr="00EB3F4E" w:rsidRDefault="00F01123" w:rsidP="00EB3F4E">
      <w:pPr>
        <w:tabs>
          <w:tab w:val="left" w:pos="211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834" w:rsidRPr="00EB3F4E" w:rsidRDefault="00F50834" w:rsidP="00EB3F4E">
      <w:pPr>
        <w:tabs>
          <w:tab w:val="left" w:pos="211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ne-NP"/>
        </w:rPr>
      </w:pPr>
      <w:r w:rsidRPr="00EB3F4E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</w:t>
      </w:r>
      <w:r w:rsidR="00004B41" w:rsidRPr="00EB3F4E">
        <w:rPr>
          <w:rFonts w:ascii="Times New Roman" w:hAnsi="Times New Roman" w:cs="Times New Roman"/>
          <w:sz w:val="24"/>
          <w:szCs w:val="24"/>
        </w:rPr>
        <w:t>программа «</w:t>
      </w:r>
      <w:r w:rsidRPr="00EB3F4E">
        <w:rPr>
          <w:rFonts w:ascii="Times New Roman" w:hAnsi="Times New Roman" w:cs="Times New Roman"/>
          <w:sz w:val="24"/>
          <w:szCs w:val="24"/>
        </w:rPr>
        <w:t xml:space="preserve">Цветные палочки Кюизенера» разработана в соответствии </w:t>
      </w:r>
      <w:r w:rsidRPr="00EB3F4E">
        <w:rPr>
          <w:rFonts w:ascii="Times New Roman" w:hAnsi="Times New Roman" w:cs="Times New Roman"/>
          <w:sz w:val="24"/>
          <w:szCs w:val="24"/>
          <w:lang w:bidi="ne-NP"/>
        </w:rPr>
        <w:t>с</w:t>
      </w:r>
    </w:p>
    <w:p w:rsidR="00F50834" w:rsidRPr="00EB3F4E" w:rsidRDefault="00F50834" w:rsidP="00EB3F4E">
      <w:pPr>
        <w:pStyle w:val="ab"/>
        <w:numPr>
          <w:ilvl w:val="0"/>
          <w:numId w:val="16"/>
        </w:numPr>
        <w:tabs>
          <w:tab w:val="left" w:pos="2115"/>
        </w:tabs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3F4E">
        <w:rPr>
          <w:rFonts w:ascii="Times New Roman" w:hAnsi="Times New Roman" w:cs="Times New Roman"/>
          <w:sz w:val="24"/>
          <w:szCs w:val="24"/>
          <w:lang w:bidi="ne-NP"/>
        </w:rPr>
        <w:t>Федеральным з</w:t>
      </w:r>
      <w:r w:rsidRPr="00EB3F4E">
        <w:rPr>
          <w:rFonts w:ascii="Times New Roman" w:hAnsi="Times New Roman" w:cs="Times New Roman"/>
          <w:sz w:val="24"/>
          <w:szCs w:val="24"/>
        </w:rPr>
        <w:t xml:space="preserve">аконом «Об образовании в Российской Федерации» от 29 декабря 2012 года № 273-ФЗ, </w:t>
      </w:r>
    </w:p>
    <w:p w:rsidR="00F50834" w:rsidRPr="00EB3F4E" w:rsidRDefault="00F50834" w:rsidP="00EB3F4E">
      <w:pPr>
        <w:pStyle w:val="ab"/>
        <w:numPr>
          <w:ilvl w:val="0"/>
          <w:numId w:val="16"/>
        </w:numPr>
        <w:tabs>
          <w:tab w:val="left" w:pos="2115"/>
        </w:tabs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3F4E">
        <w:rPr>
          <w:rFonts w:ascii="Times New Roman" w:hAnsi="Times New Roman" w:cs="Times New Roman"/>
          <w:sz w:val="24"/>
          <w:szCs w:val="24"/>
          <w:lang w:bidi="ne-NP"/>
        </w:rPr>
        <w:t xml:space="preserve">Концепцией </w:t>
      </w:r>
      <w:r w:rsidR="00B7455E" w:rsidRPr="00EB3F4E">
        <w:rPr>
          <w:rFonts w:ascii="Times New Roman" w:hAnsi="Times New Roman" w:cs="Times New Roman"/>
          <w:sz w:val="24"/>
          <w:szCs w:val="24"/>
          <w:lang w:bidi="ne-NP"/>
        </w:rPr>
        <w:t xml:space="preserve"> </w:t>
      </w:r>
      <w:r w:rsidRPr="00EB3F4E">
        <w:rPr>
          <w:rFonts w:ascii="Times New Roman" w:hAnsi="Times New Roman" w:cs="Times New Roman"/>
          <w:sz w:val="24"/>
          <w:szCs w:val="24"/>
          <w:lang w:bidi="ne-NP"/>
        </w:rPr>
        <w:t xml:space="preserve">развития дополнительного образования детей </w:t>
      </w:r>
      <w:r w:rsidR="00B7455E" w:rsidRPr="00EB3F4E">
        <w:rPr>
          <w:rFonts w:ascii="Times New Roman" w:hAnsi="Times New Roman" w:cs="Times New Roman"/>
          <w:sz w:val="24"/>
          <w:szCs w:val="24"/>
          <w:lang w:bidi="ne-NP"/>
        </w:rPr>
        <w:t xml:space="preserve"> </w:t>
      </w:r>
      <w:r w:rsidRPr="00EB3F4E">
        <w:rPr>
          <w:rFonts w:ascii="Times New Roman" w:hAnsi="Times New Roman" w:cs="Times New Roman"/>
          <w:sz w:val="24"/>
          <w:szCs w:val="24"/>
          <w:lang w:bidi="ne-NP"/>
        </w:rPr>
        <w:t xml:space="preserve">Распоряжение правительства </w:t>
      </w:r>
      <w:r w:rsidR="00004B41" w:rsidRPr="00EB3F4E">
        <w:rPr>
          <w:rFonts w:ascii="Times New Roman" w:hAnsi="Times New Roman" w:cs="Times New Roman"/>
          <w:sz w:val="24"/>
          <w:szCs w:val="24"/>
          <w:lang w:bidi="ne-NP"/>
        </w:rPr>
        <w:t>РФ от</w:t>
      </w:r>
      <w:r w:rsidRPr="00EB3F4E">
        <w:rPr>
          <w:rFonts w:ascii="Times New Roman" w:hAnsi="Times New Roman" w:cs="Times New Roman"/>
          <w:sz w:val="24"/>
          <w:szCs w:val="24"/>
          <w:lang w:bidi="ne-NP"/>
        </w:rPr>
        <w:t xml:space="preserve"> 04.09.2014 г. № 1726-р</w:t>
      </w:r>
    </w:p>
    <w:p w:rsidR="00F50834" w:rsidRPr="00EB3F4E" w:rsidRDefault="00F50834" w:rsidP="00EB3F4E">
      <w:pPr>
        <w:pStyle w:val="ab"/>
        <w:numPr>
          <w:ilvl w:val="0"/>
          <w:numId w:val="16"/>
        </w:numPr>
        <w:tabs>
          <w:tab w:val="left" w:pos="2115"/>
        </w:tabs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3F4E">
        <w:rPr>
          <w:rFonts w:ascii="Times New Roman" w:hAnsi="Times New Roman" w:cs="Times New Roman"/>
          <w:sz w:val="24"/>
          <w:szCs w:val="24"/>
          <w:lang w:bidi="ne-NP"/>
        </w:rPr>
        <w:t xml:space="preserve">Методическими </w:t>
      </w:r>
      <w:r w:rsidR="00004B41" w:rsidRPr="00EB3F4E">
        <w:rPr>
          <w:rFonts w:ascii="Times New Roman" w:hAnsi="Times New Roman" w:cs="Times New Roman"/>
          <w:sz w:val="24"/>
          <w:szCs w:val="24"/>
          <w:lang w:bidi="ne-NP"/>
        </w:rPr>
        <w:t>рекомендациями по</w:t>
      </w:r>
      <w:r w:rsidRPr="00EB3F4E">
        <w:rPr>
          <w:rFonts w:ascii="Times New Roman" w:hAnsi="Times New Roman" w:cs="Times New Roman"/>
          <w:sz w:val="24"/>
          <w:szCs w:val="24"/>
          <w:lang w:bidi="ne-NP"/>
        </w:rPr>
        <w:t xml:space="preserve"> проектированию дополнительных общеобразовательных общеразвивающих программ (включая разноуровневые</w:t>
      </w:r>
      <w:r w:rsidR="00B7455E" w:rsidRPr="00EB3F4E">
        <w:rPr>
          <w:rFonts w:ascii="Times New Roman" w:hAnsi="Times New Roman" w:cs="Times New Roman"/>
          <w:sz w:val="24"/>
          <w:szCs w:val="24"/>
          <w:lang w:bidi="ne-NP"/>
        </w:rPr>
        <w:t xml:space="preserve"> </w:t>
      </w:r>
      <w:r w:rsidR="00004B41" w:rsidRPr="00EB3F4E">
        <w:rPr>
          <w:rFonts w:ascii="Times New Roman" w:hAnsi="Times New Roman" w:cs="Times New Roman"/>
          <w:sz w:val="24"/>
          <w:szCs w:val="24"/>
          <w:lang w:bidi="ne-NP"/>
        </w:rPr>
        <w:t>программы) Министерства</w:t>
      </w:r>
      <w:r w:rsidRPr="00EB3F4E">
        <w:rPr>
          <w:rFonts w:ascii="Times New Roman" w:hAnsi="Times New Roman" w:cs="Times New Roman"/>
          <w:sz w:val="24"/>
          <w:szCs w:val="24"/>
          <w:lang w:bidi="ne-NP"/>
        </w:rPr>
        <w:t xml:space="preserve"> образования и науки России от 18.11.2015 г. 09-3242,</w:t>
      </w:r>
    </w:p>
    <w:p w:rsidR="00F50834" w:rsidRPr="00EB3F4E" w:rsidRDefault="00F50834" w:rsidP="00EB3F4E">
      <w:pPr>
        <w:pStyle w:val="ab"/>
        <w:numPr>
          <w:ilvl w:val="0"/>
          <w:numId w:val="16"/>
        </w:numPr>
        <w:tabs>
          <w:tab w:val="left" w:pos="2115"/>
        </w:tabs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3F4E">
        <w:rPr>
          <w:rFonts w:ascii="Times New Roman" w:hAnsi="Times New Roman" w:cs="Times New Roman"/>
          <w:sz w:val="24"/>
          <w:szCs w:val="24"/>
          <w:lang w:bidi="ne-NP"/>
        </w:rPr>
        <w:t xml:space="preserve"> Приказом   Министерство образования и науки России от </w:t>
      </w:r>
      <w:r w:rsidR="00004B41" w:rsidRPr="00EB3F4E">
        <w:rPr>
          <w:rFonts w:ascii="Times New Roman" w:hAnsi="Times New Roman" w:cs="Times New Roman"/>
          <w:sz w:val="24"/>
          <w:szCs w:val="24"/>
          <w:lang w:bidi="ne-NP"/>
        </w:rPr>
        <w:t>23.08.2017 г.</w:t>
      </w:r>
      <w:r w:rsidRPr="00EB3F4E">
        <w:rPr>
          <w:rFonts w:ascii="Times New Roman" w:hAnsi="Times New Roman" w:cs="Times New Roman"/>
          <w:sz w:val="24"/>
          <w:szCs w:val="24"/>
          <w:lang w:bidi="ne-NP"/>
        </w:rPr>
        <w:t xml:space="preserve"> № 816 «Об утверждении </w:t>
      </w:r>
      <w:r w:rsidR="00004B41" w:rsidRPr="00EB3F4E">
        <w:rPr>
          <w:rFonts w:ascii="Times New Roman" w:hAnsi="Times New Roman" w:cs="Times New Roman"/>
          <w:sz w:val="24"/>
          <w:szCs w:val="24"/>
          <w:lang w:bidi="ne-NP"/>
        </w:rPr>
        <w:t>порядка применения</w:t>
      </w:r>
      <w:r w:rsidRPr="00EB3F4E">
        <w:rPr>
          <w:rFonts w:ascii="Times New Roman" w:hAnsi="Times New Roman" w:cs="Times New Roman"/>
          <w:sz w:val="24"/>
          <w:szCs w:val="24"/>
          <w:lang w:bidi="ne-NP"/>
        </w:rPr>
        <w:t xml:space="preserve"> организациями, осуществляемыми образовательную деятельность, электронного обучения, дистанционных образовательных технологий при реализации образовательных программ», </w:t>
      </w:r>
    </w:p>
    <w:p w:rsidR="00F50834" w:rsidRPr="00EB3F4E" w:rsidRDefault="00F50834" w:rsidP="00EB3F4E">
      <w:pPr>
        <w:pStyle w:val="ab"/>
        <w:numPr>
          <w:ilvl w:val="0"/>
          <w:numId w:val="16"/>
        </w:numPr>
        <w:tabs>
          <w:tab w:val="left" w:pos="2115"/>
        </w:tabs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3F4E">
        <w:rPr>
          <w:rFonts w:ascii="Times New Roman" w:hAnsi="Times New Roman" w:cs="Times New Roman"/>
          <w:sz w:val="24"/>
          <w:szCs w:val="24"/>
          <w:lang w:bidi="ne-NP"/>
        </w:rPr>
        <w:t>Приказом Мин</w:t>
      </w:r>
      <w:r w:rsidR="00B7455E" w:rsidRPr="00EB3F4E">
        <w:rPr>
          <w:rFonts w:ascii="Times New Roman" w:hAnsi="Times New Roman" w:cs="Times New Roman"/>
          <w:sz w:val="24"/>
          <w:szCs w:val="24"/>
          <w:lang w:bidi="ne-NP"/>
        </w:rPr>
        <w:t xml:space="preserve"> </w:t>
      </w:r>
      <w:r w:rsidRPr="00EB3F4E">
        <w:rPr>
          <w:rFonts w:ascii="Times New Roman" w:hAnsi="Times New Roman" w:cs="Times New Roman"/>
          <w:sz w:val="24"/>
          <w:szCs w:val="24"/>
          <w:lang w:bidi="ne-NP"/>
        </w:rPr>
        <w:t>просвещения России от 09.11.2018г. № 196 (новая редакция Мин</w:t>
      </w:r>
      <w:r w:rsidR="00B7455E" w:rsidRPr="00EB3F4E">
        <w:rPr>
          <w:rFonts w:ascii="Times New Roman" w:hAnsi="Times New Roman" w:cs="Times New Roman"/>
          <w:sz w:val="24"/>
          <w:szCs w:val="24"/>
          <w:lang w:bidi="ne-NP"/>
        </w:rPr>
        <w:t xml:space="preserve"> </w:t>
      </w:r>
      <w:r w:rsidRPr="00EB3F4E">
        <w:rPr>
          <w:rFonts w:ascii="Times New Roman" w:hAnsi="Times New Roman" w:cs="Times New Roman"/>
          <w:sz w:val="24"/>
          <w:szCs w:val="24"/>
          <w:lang w:bidi="ne-NP"/>
        </w:rPr>
        <w:t xml:space="preserve">просвещения России от 30.09.2020г. № 533) «Об утверждении Порядка организации и осуществления образовательной деятельности по дополнительным общеобразовательным программам»,  </w:t>
      </w:r>
    </w:p>
    <w:p w:rsidR="00F50834" w:rsidRPr="00EB3F4E" w:rsidRDefault="00F50834" w:rsidP="00EB3F4E">
      <w:pPr>
        <w:pStyle w:val="ab"/>
        <w:numPr>
          <w:ilvl w:val="0"/>
          <w:numId w:val="16"/>
        </w:numPr>
        <w:tabs>
          <w:tab w:val="left" w:pos="2115"/>
        </w:tabs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3F4E">
        <w:rPr>
          <w:rFonts w:ascii="Times New Roman" w:hAnsi="Times New Roman" w:cs="Times New Roman"/>
          <w:sz w:val="24"/>
          <w:szCs w:val="24"/>
          <w:lang w:bidi="ne-NP"/>
        </w:rPr>
        <w:lastRenderedPageBreak/>
        <w:t>«Методическими рекомендациями для субъектов РФ программ в сетевой форме (утв. Мин</w:t>
      </w:r>
      <w:r w:rsidR="00B7455E" w:rsidRPr="00EB3F4E">
        <w:rPr>
          <w:rFonts w:ascii="Times New Roman" w:hAnsi="Times New Roman" w:cs="Times New Roman"/>
          <w:sz w:val="24"/>
          <w:szCs w:val="24"/>
          <w:lang w:bidi="ne-NP"/>
        </w:rPr>
        <w:t xml:space="preserve"> </w:t>
      </w:r>
      <w:r w:rsidRPr="00EB3F4E">
        <w:rPr>
          <w:rFonts w:ascii="Times New Roman" w:hAnsi="Times New Roman" w:cs="Times New Roman"/>
          <w:sz w:val="24"/>
          <w:szCs w:val="24"/>
          <w:lang w:bidi="ne-NP"/>
        </w:rPr>
        <w:t>просвещения России от 28.06.2019г. № МР-81/02вн)»,</w:t>
      </w:r>
    </w:p>
    <w:p w:rsidR="00F50834" w:rsidRPr="00EB3F4E" w:rsidRDefault="00F50834" w:rsidP="00EB3F4E">
      <w:pPr>
        <w:pStyle w:val="ab"/>
        <w:numPr>
          <w:ilvl w:val="0"/>
          <w:numId w:val="16"/>
        </w:numPr>
        <w:tabs>
          <w:tab w:val="left" w:pos="2115"/>
        </w:tabs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3F4E">
        <w:rPr>
          <w:rFonts w:ascii="Times New Roman" w:hAnsi="Times New Roman" w:cs="Times New Roman"/>
          <w:sz w:val="24"/>
          <w:szCs w:val="24"/>
          <w:lang w:bidi="ne-NP"/>
        </w:rPr>
        <w:t xml:space="preserve"> Постановлением </w:t>
      </w:r>
      <w:r w:rsidRPr="00EB3F4E">
        <w:rPr>
          <w:rFonts w:ascii="Times New Roman" w:hAnsi="Times New Roman" w:cs="Times New Roman"/>
          <w:color w:val="000000"/>
          <w:sz w:val="24"/>
          <w:szCs w:val="24"/>
        </w:rPr>
        <w:t xml:space="preserve">Главного государственного санитарного врача РФ от 28.09. 2020 года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молодёжи», </w:t>
      </w:r>
    </w:p>
    <w:p w:rsidR="00F50834" w:rsidRPr="00EB3F4E" w:rsidRDefault="00F50834" w:rsidP="00EB3F4E">
      <w:pPr>
        <w:pStyle w:val="ab"/>
        <w:numPr>
          <w:ilvl w:val="0"/>
          <w:numId w:val="16"/>
        </w:numPr>
        <w:tabs>
          <w:tab w:val="left" w:pos="2115"/>
        </w:tabs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3F4E">
        <w:rPr>
          <w:rFonts w:ascii="Times New Roman" w:hAnsi="Times New Roman" w:cs="Times New Roman"/>
          <w:sz w:val="24"/>
          <w:szCs w:val="24"/>
          <w:lang w:bidi="ne-NP"/>
        </w:rPr>
        <w:t>«Требованиями к дополнительным общеобразовательным общеразвивающим программам для включения в систему персонифицированного финансирования дополнительного образования детей Свердловской области» (Приложение к приказу ГАНОУ СО Свердловской области «Дворец молодёжи» от 26.02.2021г. № 136-д),</w:t>
      </w:r>
    </w:p>
    <w:p w:rsidR="00D47941" w:rsidRPr="00EB3F4E" w:rsidRDefault="00D47941" w:rsidP="00EB3F4E">
      <w:pPr>
        <w:tabs>
          <w:tab w:val="left" w:pos="2115"/>
        </w:tabs>
        <w:spacing w:after="0" w:line="276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D47941" w:rsidRPr="00EB3F4E" w:rsidSect="008607F4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F68" w:rsidRDefault="00447F68" w:rsidP="00FE6FAD">
      <w:pPr>
        <w:spacing w:after="0" w:line="240" w:lineRule="auto"/>
      </w:pPr>
      <w:r>
        <w:separator/>
      </w:r>
    </w:p>
  </w:endnote>
  <w:endnote w:type="continuationSeparator" w:id="0">
    <w:p w:rsidR="00447F68" w:rsidRDefault="00447F68" w:rsidP="00FE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32380"/>
      <w:docPartObj>
        <w:docPartGallery w:val="Page Numbers (Bottom of Page)"/>
        <w:docPartUnique/>
      </w:docPartObj>
    </w:sdtPr>
    <w:sdtContent>
      <w:p w:rsidR="00447F68" w:rsidRDefault="00447F6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2B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47F68" w:rsidRDefault="00447F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F68" w:rsidRDefault="00447F68" w:rsidP="00FE6FAD">
      <w:pPr>
        <w:spacing w:after="0" w:line="240" w:lineRule="auto"/>
      </w:pPr>
      <w:r>
        <w:separator/>
      </w:r>
    </w:p>
  </w:footnote>
  <w:footnote w:type="continuationSeparator" w:id="0">
    <w:p w:rsidR="00447F68" w:rsidRDefault="00447F68" w:rsidP="00FE6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DDE"/>
    <w:multiLevelType w:val="hybridMultilevel"/>
    <w:tmpl w:val="15BAE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9796B"/>
    <w:multiLevelType w:val="hybridMultilevel"/>
    <w:tmpl w:val="7E7C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90686"/>
    <w:multiLevelType w:val="hybridMultilevel"/>
    <w:tmpl w:val="CCC4F098"/>
    <w:lvl w:ilvl="0" w:tplc="AC92E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76B54"/>
    <w:multiLevelType w:val="hybridMultilevel"/>
    <w:tmpl w:val="6CCC2EE2"/>
    <w:lvl w:ilvl="0" w:tplc="AC92E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037A"/>
    <w:multiLevelType w:val="hybridMultilevel"/>
    <w:tmpl w:val="2F6ED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24095"/>
    <w:multiLevelType w:val="multilevel"/>
    <w:tmpl w:val="88F22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6" w15:restartNumberingAfterBreak="0">
    <w:nsid w:val="2B0105B5"/>
    <w:multiLevelType w:val="hybridMultilevel"/>
    <w:tmpl w:val="AF944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C39AE"/>
    <w:multiLevelType w:val="hybridMultilevel"/>
    <w:tmpl w:val="16204F4E"/>
    <w:lvl w:ilvl="0" w:tplc="AC92E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74430"/>
    <w:multiLevelType w:val="hybridMultilevel"/>
    <w:tmpl w:val="2FE83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665E2"/>
    <w:multiLevelType w:val="hybridMultilevel"/>
    <w:tmpl w:val="DA22E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11D37"/>
    <w:multiLevelType w:val="hybridMultilevel"/>
    <w:tmpl w:val="FAFAE36C"/>
    <w:lvl w:ilvl="0" w:tplc="AC92E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92218"/>
    <w:multiLevelType w:val="hybridMultilevel"/>
    <w:tmpl w:val="5FE41190"/>
    <w:lvl w:ilvl="0" w:tplc="AC92E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45B34"/>
    <w:multiLevelType w:val="hybridMultilevel"/>
    <w:tmpl w:val="0ED8E91E"/>
    <w:lvl w:ilvl="0" w:tplc="AC92E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624C7"/>
    <w:multiLevelType w:val="hybridMultilevel"/>
    <w:tmpl w:val="3432F2E0"/>
    <w:lvl w:ilvl="0" w:tplc="AC92E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F5CAC"/>
    <w:multiLevelType w:val="hybridMultilevel"/>
    <w:tmpl w:val="FF922136"/>
    <w:lvl w:ilvl="0" w:tplc="AC92E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6201B"/>
    <w:multiLevelType w:val="hybridMultilevel"/>
    <w:tmpl w:val="E954C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A33E1"/>
    <w:multiLevelType w:val="hybridMultilevel"/>
    <w:tmpl w:val="1B7E093E"/>
    <w:lvl w:ilvl="0" w:tplc="AC92E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56DEA"/>
    <w:multiLevelType w:val="hybridMultilevel"/>
    <w:tmpl w:val="D3B45182"/>
    <w:lvl w:ilvl="0" w:tplc="AC92E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5501E"/>
    <w:multiLevelType w:val="hybridMultilevel"/>
    <w:tmpl w:val="54F0F9D4"/>
    <w:lvl w:ilvl="0" w:tplc="EC6470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E35B3"/>
    <w:multiLevelType w:val="hybridMultilevel"/>
    <w:tmpl w:val="8F60C9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0129C2"/>
    <w:multiLevelType w:val="hybridMultilevel"/>
    <w:tmpl w:val="59C0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9024E"/>
    <w:multiLevelType w:val="hybridMultilevel"/>
    <w:tmpl w:val="1A7C4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87FB9"/>
    <w:multiLevelType w:val="hybridMultilevel"/>
    <w:tmpl w:val="605A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35AAC"/>
    <w:multiLevelType w:val="hybridMultilevel"/>
    <w:tmpl w:val="629EB25A"/>
    <w:lvl w:ilvl="0" w:tplc="AC92E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A7E98"/>
    <w:multiLevelType w:val="hybridMultilevel"/>
    <w:tmpl w:val="A24A9C88"/>
    <w:lvl w:ilvl="0" w:tplc="AC92E94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5B1343FE"/>
    <w:multiLevelType w:val="hybridMultilevel"/>
    <w:tmpl w:val="2606FEFC"/>
    <w:lvl w:ilvl="0" w:tplc="AC92E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04636"/>
    <w:multiLevelType w:val="hybridMultilevel"/>
    <w:tmpl w:val="A7481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62CED"/>
    <w:multiLevelType w:val="hybridMultilevel"/>
    <w:tmpl w:val="99F25890"/>
    <w:lvl w:ilvl="0" w:tplc="AC92E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07543"/>
    <w:multiLevelType w:val="hybridMultilevel"/>
    <w:tmpl w:val="BCBAA778"/>
    <w:lvl w:ilvl="0" w:tplc="AC92E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33F08"/>
    <w:multiLevelType w:val="hybridMultilevel"/>
    <w:tmpl w:val="BF547FD6"/>
    <w:lvl w:ilvl="0" w:tplc="F100345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F5196"/>
    <w:multiLevelType w:val="hybridMultilevel"/>
    <w:tmpl w:val="68E21998"/>
    <w:lvl w:ilvl="0" w:tplc="AC92E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91CD0"/>
    <w:multiLevelType w:val="hybridMultilevel"/>
    <w:tmpl w:val="9064C310"/>
    <w:lvl w:ilvl="0" w:tplc="AC92E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14551"/>
    <w:multiLevelType w:val="hybridMultilevel"/>
    <w:tmpl w:val="8A962BE8"/>
    <w:lvl w:ilvl="0" w:tplc="AC92E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1217A"/>
    <w:multiLevelType w:val="hybridMultilevel"/>
    <w:tmpl w:val="0A04BEFA"/>
    <w:lvl w:ilvl="0" w:tplc="AC92E94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786F7F7A"/>
    <w:multiLevelType w:val="hybridMultilevel"/>
    <w:tmpl w:val="9CB0830C"/>
    <w:lvl w:ilvl="0" w:tplc="AC92E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32FE6"/>
    <w:multiLevelType w:val="hybridMultilevel"/>
    <w:tmpl w:val="9216F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27"/>
  </w:num>
  <w:num w:numId="4">
    <w:abstractNumId w:val="34"/>
  </w:num>
  <w:num w:numId="5">
    <w:abstractNumId w:val="29"/>
  </w:num>
  <w:num w:numId="6">
    <w:abstractNumId w:val="12"/>
  </w:num>
  <w:num w:numId="7">
    <w:abstractNumId w:val="3"/>
  </w:num>
  <w:num w:numId="8">
    <w:abstractNumId w:val="17"/>
  </w:num>
  <w:num w:numId="9">
    <w:abstractNumId w:val="20"/>
  </w:num>
  <w:num w:numId="10">
    <w:abstractNumId w:val="35"/>
  </w:num>
  <w:num w:numId="11">
    <w:abstractNumId w:val="9"/>
  </w:num>
  <w:num w:numId="12">
    <w:abstractNumId w:val="1"/>
  </w:num>
  <w:num w:numId="13">
    <w:abstractNumId w:val="5"/>
  </w:num>
  <w:num w:numId="14">
    <w:abstractNumId w:val="4"/>
  </w:num>
  <w:num w:numId="15">
    <w:abstractNumId w:val="11"/>
  </w:num>
  <w:num w:numId="16">
    <w:abstractNumId w:val="24"/>
  </w:num>
  <w:num w:numId="17">
    <w:abstractNumId w:val="25"/>
  </w:num>
  <w:num w:numId="18">
    <w:abstractNumId w:val="33"/>
  </w:num>
  <w:num w:numId="19">
    <w:abstractNumId w:val="8"/>
  </w:num>
  <w:num w:numId="20">
    <w:abstractNumId w:val="19"/>
  </w:num>
  <w:num w:numId="21">
    <w:abstractNumId w:val="26"/>
  </w:num>
  <w:num w:numId="22">
    <w:abstractNumId w:val="15"/>
  </w:num>
  <w:num w:numId="23">
    <w:abstractNumId w:val="18"/>
  </w:num>
  <w:num w:numId="24">
    <w:abstractNumId w:val="23"/>
  </w:num>
  <w:num w:numId="25">
    <w:abstractNumId w:val="32"/>
  </w:num>
  <w:num w:numId="26">
    <w:abstractNumId w:val="31"/>
  </w:num>
  <w:num w:numId="27">
    <w:abstractNumId w:val="0"/>
  </w:num>
  <w:num w:numId="28">
    <w:abstractNumId w:val="6"/>
  </w:num>
  <w:num w:numId="29">
    <w:abstractNumId w:val="21"/>
  </w:num>
  <w:num w:numId="30">
    <w:abstractNumId w:val="16"/>
  </w:num>
  <w:num w:numId="31">
    <w:abstractNumId w:val="2"/>
  </w:num>
  <w:num w:numId="32">
    <w:abstractNumId w:val="28"/>
  </w:num>
  <w:num w:numId="33">
    <w:abstractNumId w:val="14"/>
  </w:num>
  <w:num w:numId="34">
    <w:abstractNumId w:val="13"/>
  </w:num>
  <w:num w:numId="35">
    <w:abstractNumId w:val="2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395"/>
    <w:rsid w:val="00003D00"/>
    <w:rsid w:val="00004B41"/>
    <w:rsid w:val="0001126A"/>
    <w:rsid w:val="00016A17"/>
    <w:rsid w:val="00022F0E"/>
    <w:rsid w:val="0002454D"/>
    <w:rsid w:val="00052624"/>
    <w:rsid w:val="00071197"/>
    <w:rsid w:val="0007320A"/>
    <w:rsid w:val="000766BA"/>
    <w:rsid w:val="000941BF"/>
    <w:rsid w:val="00096BA8"/>
    <w:rsid w:val="000A472A"/>
    <w:rsid w:val="000A6C7F"/>
    <w:rsid w:val="000B6C5B"/>
    <w:rsid w:val="000C205A"/>
    <w:rsid w:val="000C2CBF"/>
    <w:rsid w:val="000C6133"/>
    <w:rsid w:val="000D69EC"/>
    <w:rsid w:val="000E358C"/>
    <w:rsid w:val="000F2171"/>
    <w:rsid w:val="000F28BB"/>
    <w:rsid w:val="000F6CBC"/>
    <w:rsid w:val="00102D71"/>
    <w:rsid w:val="0010637E"/>
    <w:rsid w:val="00114BDC"/>
    <w:rsid w:val="00143364"/>
    <w:rsid w:val="001647C5"/>
    <w:rsid w:val="00164924"/>
    <w:rsid w:val="0017369C"/>
    <w:rsid w:val="00177AC1"/>
    <w:rsid w:val="00185CC8"/>
    <w:rsid w:val="00190CF1"/>
    <w:rsid w:val="00192FDF"/>
    <w:rsid w:val="001A152D"/>
    <w:rsid w:val="001B2F08"/>
    <w:rsid w:val="001B398D"/>
    <w:rsid w:val="001C23B1"/>
    <w:rsid w:val="001C500B"/>
    <w:rsid w:val="001E2E15"/>
    <w:rsid w:val="001F1CFE"/>
    <w:rsid w:val="001F25F7"/>
    <w:rsid w:val="001F4E0B"/>
    <w:rsid w:val="001F6122"/>
    <w:rsid w:val="00204E84"/>
    <w:rsid w:val="00225F7A"/>
    <w:rsid w:val="0023109C"/>
    <w:rsid w:val="0023255F"/>
    <w:rsid w:val="00237E11"/>
    <w:rsid w:val="00246B17"/>
    <w:rsid w:val="002561B3"/>
    <w:rsid w:val="0026434A"/>
    <w:rsid w:val="002651AB"/>
    <w:rsid w:val="00265968"/>
    <w:rsid w:val="002744F8"/>
    <w:rsid w:val="00274702"/>
    <w:rsid w:val="00276954"/>
    <w:rsid w:val="00277BB3"/>
    <w:rsid w:val="002927F6"/>
    <w:rsid w:val="002936E1"/>
    <w:rsid w:val="002A5655"/>
    <w:rsid w:val="002C3310"/>
    <w:rsid w:val="002D0CA9"/>
    <w:rsid w:val="002D0F59"/>
    <w:rsid w:val="002D1210"/>
    <w:rsid w:val="002E157A"/>
    <w:rsid w:val="002E454E"/>
    <w:rsid w:val="002F1562"/>
    <w:rsid w:val="002F2C34"/>
    <w:rsid w:val="002F7112"/>
    <w:rsid w:val="00350FF5"/>
    <w:rsid w:val="00370AC8"/>
    <w:rsid w:val="00374F67"/>
    <w:rsid w:val="003766F1"/>
    <w:rsid w:val="003858F2"/>
    <w:rsid w:val="00393E32"/>
    <w:rsid w:val="003940C7"/>
    <w:rsid w:val="003A554D"/>
    <w:rsid w:val="003B1D11"/>
    <w:rsid w:val="003B43B0"/>
    <w:rsid w:val="003C0D60"/>
    <w:rsid w:val="003C4FEA"/>
    <w:rsid w:val="003E2D56"/>
    <w:rsid w:val="003F07C2"/>
    <w:rsid w:val="003F6975"/>
    <w:rsid w:val="003F6B94"/>
    <w:rsid w:val="003F7846"/>
    <w:rsid w:val="003F7956"/>
    <w:rsid w:val="003F7A6E"/>
    <w:rsid w:val="0040324A"/>
    <w:rsid w:val="004075A6"/>
    <w:rsid w:val="00427EC9"/>
    <w:rsid w:val="00432EDF"/>
    <w:rsid w:val="00441306"/>
    <w:rsid w:val="00444408"/>
    <w:rsid w:val="00447EA2"/>
    <w:rsid w:val="00447F68"/>
    <w:rsid w:val="00450447"/>
    <w:rsid w:val="00455E28"/>
    <w:rsid w:val="004568A3"/>
    <w:rsid w:val="004735AA"/>
    <w:rsid w:val="00476167"/>
    <w:rsid w:val="00490E58"/>
    <w:rsid w:val="004B6824"/>
    <w:rsid w:val="004D3875"/>
    <w:rsid w:val="004F0EBF"/>
    <w:rsid w:val="004F3B30"/>
    <w:rsid w:val="004F755C"/>
    <w:rsid w:val="0050353B"/>
    <w:rsid w:val="00507830"/>
    <w:rsid w:val="00513197"/>
    <w:rsid w:val="00517847"/>
    <w:rsid w:val="00525C63"/>
    <w:rsid w:val="00533992"/>
    <w:rsid w:val="00534DFE"/>
    <w:rsid w:val="00541D11"/>
    <w:rsid w:val="00542AFE"/>
    <w:rsid w:val="00542BBF"/>
    <w:rsid w:val="00550F98"/>
    <w:rsid w:val="00553D26"/>
    <w:rsid w:val="0057762E"/>
    <w:rsid w:val="00582B50"/>
    <w:rsid w:val="005A0C11"/>
    <w:rsid w:val="005A0F08"/>
    <w:rsid w:val="005C2074"/>
    <w:rsid w:val="005C39A3"/>
    <w:rsid w:val="005D2D04"/>
    <w:rsid w:val="005D76CA"/>
    <w:rsid w:val="005F0BC1"/>
    <w:rsid w:val="005F1A20"/>
    <w:rsid w:val="005F4311"/>
    <w:rsid w:val="005F6B54"/>
    <w:rsid w:val="006050A4"/>
    <w:rsid w:val="00610DF7"/>
    <w:rsid w:val="00610F30"/>
    <w:rsid w:val="00624D86"/>
    <w:rsid w:val="00632DA6"/>
    <w:rsid w:val="00632EA7"/>
    <w:rsid w:val="0063593A"/>
    <w:rsid w:val="00647593"/>
    <w:rsid w:val="00651F8D"/>
    <w:rsid w:val="00663B28"/>
    <w:rsid w:val="006728BC"/>
    <w:rsid w:val="00673D4F"/>
    <w:rsid w:val="006772E5"/>
    <w:rsid w:val="00696395"/>
    <w:rsid w:val="006B5C24"/>
    <w:rsid w:val="006D15A6"/>
    <w:rsid w:val="006F3884"/>
    <w:rsid w:val="006F45C9"/>
    <w:rsid w:val="00711465"/>
    <w:rsid w:val="00725CD9"/>
    <w:rsid w:val="007262FC"/>
    <w:rsid w:val="00734E79"/>
    <w:rsid w:val="007425FB"/>
    <w:rsid w:val="00752CF0"/>
    <w:rsid w:val="007555BD"/>
    <w:rsid w:val="0075597E"/>
    <w:rsid w:val="007759C9"/>
    <w:rsid w:val="0077604B"/>
    <w:rsid w:val="00782336"/>
    <w:rsid w:val="007B3D08"/>
    <w:rsid w:val="007D38D5"/>
    <w:rsid w:val="007D589F"/>
    <w:rsid w:val="007D691A"/>
    <w:rsid w:val="007E18D9"/>
    <w:rsid w:val="007F6D5A"/>
    <w:rsid w:val="00825616"/>
    <w:rsid w:val="008256D3"/>
    <w:rsid w:val="008368D3"/>
    <w:rsid w:val="008377CB"/>
    <w:rsid w:val="008574B7"/>
    <w:rsid w:val="008607F4"/>
    <w:rsid w:val="008630D0"/>
    <w:rsid w:val="008646CB"/>
    <w:rsid w:val="0086626D"/>
    <w:rsid w:val="00872062"/>
    <w:rsid w:val="008857FD"/>
    <w:rsid w:val="00890B6D"/>
    <w:rsid w:val="008A3B1C"/>
    <w:rsid w:val="008A5FD4"/>
    <w:rsid w:val="008A67ED"/>
    <w:rsid w:val="008D40E9"/>
    <w:rsid w:val="008D5981"/>
    <w:rsid w:val="008E7176"/>
    <w:rsid w:val="008F1BF2"/>
    <w:rsid w:val="008F5F38"/>
    <w:rsid w:val="00905E84"/>
    <w:rsid w:val="00914B4D"/>
    <w:rsid w:val="0092422D"/>
    <w:rsid w:val="009465DB"/>
    <w:rsid w:val="00960358"/>
    <w:rsid w:val="00960D51"/>
    <w:rsid w:val="00966187"/>
    <w:rsid w:val="00975612"/>
    <w:rsid w:val="009833ED"/>
    <w:rsid w:val="009851AA"/>
    <w:rsid w:val="009922BE"/>
    <w:rsid w:val="009A3196"/>
    <w:rsid w:val="009A46CE"/>
    <w:rsid w:val="009B09EC"/>
    <w:rsid w:val="009B1854"/>
    <w:rsid w:val="009D15F7"/>
    <w:rsid w:val="009D38CF"/>
    <w:rsid w:val="009E75CB"/>
    <w:rsid w:val="009F567A"/>
    <w:rsid w:val="009F6DDF"/>
    <w:rsid w:val="00A02BC7"/>
    <w:rsid w:val="00A04044"/>
    <w:rsid w:val="00A368FA"/>
    <w:rsid w:val="00A716FA"/>
    <w:rsid w:val="00A861B4"/>
    <w:rsid w:val="00A9120E"/>
    <w:rsid w:val="00A938E9"/>
    <w:rsid w:val="00AA55F3"/>
    <w:rsid w:val="00AA5F67"/>
    <w:rsid w:val="00AA7673"/>
    <w:rsid w:val="00AB742E"/>
    <w:rsid w:val="00AC07DA"/>
    <w:rsid w:val="00AC3945"/>
    <w:rsid w:val="00AD093F"/>
    <w:rsid w:val="00AD58A8"/>
    <w:rsid w:val="00B24591"/>
    <w:rsid w:val="00B25BA0"/>
    <w:rsid w:val="00B30766"/>
    <w:rsid w:val="00B3275B"/>
    <w:rsid w:val="00B355E2"/>
    <w:rsid w:val="00B35B24"/>
    <w:rsid w:val="00B41A98"/>
    <w:rsid w:val="00B5586C"/>
    <w:rsid w:val="00B73B23"/>
    <w:rsid w:val="00B7455E"/>
    <w:rsid w:val="00B77649"/>
    <w:rsid w:val="00B97ED6"/>
    <w:rsid w:val="00BA70F5"/>
    <w:rsid w:val="00BA730A"/>
    <w:rsid w:val="00BB7CEB"/>
    <w:rsid w:val="00BD47D6"/>
    <w:rsid w:val="00BF3BF9"/>
    <w:rsid w:val="00BF72FF"/>
    <w:rsid w:val="00C062C0"/>
    <w:rsid w:val="00C07A36"/>
    <w:rsid w:val="00C33DD5"/>
    <w:rsid w:val="00C40883"/>
    <w:rsid w:val="00C52BC1"/>
    <w:rsid w:val="00C62A09"/>
    <w:rsid w:val="00C72E9D"/>
    <w:rsid w:val="00C73315"/>
    <w:rsid w:val="00C75A74"/>
    <w:rsid w:val="00C76A9E"/>
    <w:rsid w:val="00C805B2"/>
    <w:rsid w:val="00C85070"/>
    <w:rsid w:val="00C91521"/>
    <w:rsid w:val="00C96C37"/>
    <w:rsid w:val="00CF1DCE"/>
    <w:rsid w:val="00CF63C9"/>
    <w:rsid w:val="00D01D2E"/>
    <w:rsid w:val="00D040A2"/>
    <w:rsid w:val="00D10D54"/>
    <w:rsid w:val="00D224E9"/>
    <w:rsid w:val="00D3293F"/>
    <w:rsid w:val="00D33DA5"/>
    <w:rsid w:val="00D47941"/>
    <w:rsid w:val="00D70CD9"/>
    <w:rsid w:val="00D72E7F"/>
    <w:rsid w:val="00D80C94"/>
    <w:rsid w:val="00D83D55"/>
    <w:rsid w:val="00D87EDB"/>
    <w:rsid w:val="00D920C4"/>
    <w:rsid w:val="00D9278E"/>
    <w:rsid w:val="00D9461C"/>
    <w:rsid w:val="00DB4E55"/>
    <w:rsid w:val="00DB7617"/>
    <w:rsid w:val="00DC0330"/>
    <w:rsid w:val="00DD1192"/>
    <w:rsid w:val="00DD254A"/>
    <w:rsid w:val="00DD7927"/>
    <w:rsid w:val="00DE5B6E"/>
    <w:rsid w:val="00DE6117"/>
    <w:rsid w:val="00DF0463"/>
    <w:rsid w:val="00DF4621"/>
    <w:rsid w:val="00DF46A3"/>
    <w:rsid w:val="00E00F2B"/>
    <w:rsid w:val="00E010AD"/>
    <w:rsid w:val="00E02AB5"/>
    <w:rsid w:val="00E077F6"/>
    <w:rsid w:val="00E24735"/>
    <w:rsid w:val="00E31BF1"/>
    <w:rsid w:val="00E31EB7"/>
    <w:rsid w:val="00E36FD8"/>
    <w:rsid w:val="00E371FD"/>
    <w:rsid w:val="00E43297"/>
    <w:rsid w:val="00E45683"/>
    <w:rsid w:val="00E5318E"/>
    <w:rsid w:val="00E61A12"/>
    <w:rsid w:val="00E65F1C"/>
    <w:rsid w:val="00EB3F4E"/>
    <w:rsid w:val="00EC5DE4"/>
    <w:rsid w:val="00EC5FDA"/>
    <w:rsid w:val="00ED2A8D"/>
    <w:rsid w:val="00EE21A7"/>
    <w:rsid w:val="00EE54E1"/>
    <w:rsid w:val="00EE5933"/>
    <w:rsid w:val="00EE6A8A"/>
    <w:rsid w:val="00F01123"/>
    <w:rsid w:val="00F05709"/>
    <w:rsid w:val="00F11ACA"/>
    <w:rsid w:val="00F14040"/>
    <w:rsid w:val="00F27119"/>
    <w:rsid w:val="00F50834"/>
    <w:rsid w:val="00F55205"/>
    <w:rsid w:val="00F62506"/>
    <w:rsid w:val="00F651A6"/>
    <w:rsid w:val="00F65B67"/>
    <w:rsid w:val="00F66EFD"/>
    <w:rsid w:val="00F717EB"/>
    <w:rsid w:val="00F76402"/>
    <w:rsid w:val="00F82F87"/>
    <w:rsid w:val="00F83DA3"/>
    <w:rsid w:val="00F975B2"/>
    <w:rsid w:val="00FA3187"/>
    <w:rsid w:val="00FB4C2C"/>
    <w:rsid w:val="00FD0A2B"/>
    <w:rsid w:val="00FD6E75"/>
    <w:rsid w:val="00FE6FAD"/>
    <w:rsid w:val="00FE7190"/>
    <w:rsid w:val="00FF5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0C5A54D8"/>
  <w15:docId w15:val="{DDB64A2E-2DE5-4B12-9A6E-FA526FED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0F9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7D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D0C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E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6FAD"/>
  </w:style>
  <w:style w:type="paragraph" w:styleId="a8">
    <w:name w:val="footer"/>
    <w:basedOn w:val="a"/>
    <w:link w:val="a9"/>
    <w:uiPriority w:val="99"/>
    <w:unhideWhenUsed/>
    <w:rsid w:val="00FE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6FAD"/>
  </w:style>
  <w:style w:type="table" w:styleId="aa">
    <w:name w:val="Table Grid"/>
    <w:basedOn w:val="a1"/>
    <w:uiPriority w:val="59"/>
    <w:rsid w:val="00393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99"/>
    <w:qFormat/>
    <w:rsid w:val="00E65F1C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77604B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apple-style-span">
    <w:name w:val="apple-style-span"/>
    <w:basedOn w:val="a0"/>
    <w:rsid w:val="002F7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D9B91-9A90-406A-8E05-9F994A3C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15</Pages>
  <Words>3627</Words>
  <Characters>20678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25</cp:revision>
  <cp:lastPrinted>2021-11-17T10:33:00Z</cp:lastPrinted>
  <dcterms:created xsi:type="dcterms:W3CDTF">2021-10-07T04:35:00Z</dcterms:created>
  <dcterms:modified xsi:type="dcterms:W3CDTF">2023-08-30T10:01:00Z</dcterms:modified>
</cp:coreProperties>
</file>